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163" w:rsidRPr="001E3163" w:rsidRDefault="003D6E28" w:rsidP="001E3163">
      <w:pPr>
        <w:widowControl/>
        <w:spacing w:before="100" w:beforeAutospacing="1"/>
        <w:jc w:val="center"/>
        <w:rPr>
          <w:bCs/>
          <w:sz w:val="28"/>
          <w:szCs w:val="28"/>
        </w:rPr>
      </w:pPr>
      <w:r w:rsidRPr="003D6E28">
        <w:rPr>
          <w:b/>
          <w:bCs/>
          <w:sz w:val="28"/>
          <w:szCs w:val="28"/>
        </w:rPr>
        <w:t>Всероссийская олимпиада школьников по истории.</w:t>
      </w:r>
      <w:r w:rsidR="001E3163">
        <w:rPr>
          <w:b/>
          <w:bCs/>
          <w:sz w:val="28"/>
          <w:szCs w:val="28"/>
        </w:rPr>
        <w:br/>
      </w:r>
      <w:r w:rsidRPr="003D6E28">
        <w:rPr>
          <w:b/>
          <w:bCs/>
          <w:sz w:val="28"/>
          <w:szCs w:val="28"/>
        </w:rPr>
        <w:t xml:space="preserve"> Школьный этап</w:t>
      </w:r>
      <w:r w:rsidR="001E3163">
        <w:rPr>
          <w:b/>
          <w:bCs/>
          <w:sz w:val="28"/>
          <w:szCs w:val="28"/>
        </w:rPr>
        <w:t xml:space="preserve">.  </w:t>
      </w:r>
      <w:r w:rsidRPr="003D6E28">
        <w:rPr>
          <w:b/>
          <w:bCs/>
          <w:sz w:val="28"/>
          <w:szCs w:val="28"/>
        </w:rPr>
        <w:t>2022-2023 учебный год</w:t>
      </w:r>
      <w:r w:rsidR="001E3163">
        <w:rPr>
          <w:b/>
          <w:bCs/>
          <w:sz w:val="28"/>
          <w:szCs w:val="28"/>
        </w:rPr>
        <w:t>.</w:t>
      </w:r>
      <w:r w:rsidR="001E3163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8</w:t>
      </w:r>
      <w:r w:rsidRPr="003D6E28">
        <w:rPr>
          <w:b/>
          <w:bCs/>
          <w:sz w:val="28"/>
          <w:szCs w:val="28"/>
        </w:rPr>
        <w:t xml:space="preserve"> класс</w:t>
      </w:r>
      <w:r w:rsidR="001E3163">
        <w:rPr>
          <w:b/>
          <w:bCs/>
          <w:sz w:val="28"/>
          <w:szCs w:val="28"/>
        </w:rPr>
        <w:t xml:space="preserve">.    </w:t>
      </w:r>
      <w:r w:rsidRPr="001E3163">
        <w:rPr>
          <w:bCs/>
          <w:sz w:val="28"/>
          <w:szCs w:val="28"/>
        </w:rPr>
        <w:t xml:space="preserve">Максимальное количество баллов – 64 </w:t>
      </w:r>
      <w:bookmarkStart w:id="0" w:name="_GoBack"/>
      <w:bookmarkEnd w:id="0"/>
    </w:p>
    <w:p w:rsidR="00054A2E" w:rsidRDefault="003D6E28">
      <w:pPr>
        <w:pStyle w:val="a4"/>
        <w:numPr>
          <w:ilvl w:val="0"/>
          <w:numId w:val="6"/>
        </w:numPr>
        <w:tabs>
          <w:tab w:val="left" w:pos="1987"/>
        </w:tabs>
        <w:spacing w:before="206"/>
        <w:ind w:right="725"/>
        <w:rPr>
          <w:b/>
          <w:sz w:val="24"/>
        </w:rPr>
      </w:pPr>
      <w:r>
        <w:rPr>
          <w:b/>
          <w:sz w:val="24"/>
        </w:rPr>
        <w:t>Решите кроссворд. Укажите ключевое слово (по вертикали) и дайте его определение</w:t>
      </w:r>
    </w:p>
    <w:p w:rsidR="00054A2E" w:rsidRDefault="003D6E28">
      <w:pPr>
        <w:pStyle w:val="a3"/>
        <w:spacing w:before="6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1026" behindDoc="0" locked="0" layoutInCell="0" allowOverlap="0">
            <wp:simplePos x="0" y="0"/>
            <wp:positionH relativeFrom="column">
              <wp:posOffset>-441960</wp:posOffset>
            </wp:positionH>
            <wp:positionV relativeFrom="paragraph">
              <wp:posOffset>7620</wp:posOffset>
            </wp:positionV>
            <wp:extent cx="2506980" cy="17449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06980" cy="1744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4A2E" w:rsidRDefault="003D6E28">
      <w:pPr>
        <w:ind w:left="3506"/>
        <w:rPr>
          <w:i/>
          <w:sz w:val="24"/>
        </w:rPr>
      </w:pPr>
      <w:r>
        <w:rPr>
          <w:i/>
          <w:sz w:val="24"/>
        </w:rPr>
        <w:t>По горизонтали:</w:t>
      </w:r>
    </w:p>
    <w:p w:rsidR="00054A2E" w:rsidRDefault="003D6E28">
      <w:pPr>
        <w:pStyle w:val="a4"/>
        <w:numPr>
          <w:ilvl w:val="1"/>
          <w:numId w:val="6"/>
        </w:numPr>
        <w:tabs>
          <w:tab w:val="left" w:pos="3747"/>
        </w:tabs>
        <w:ind w:hanging="241"/>
        <w:rPr>
          <w:sz w:val="24"/>
        </w:rPr>
      </w:pPr>
      <w:r>
        <w:rPr>
          <w:sz w:val="24"/>
        </w:rPr>
        <w:t>Первый российский император.</w:t>
      </w:r>
    </w:p>
    <w:p w:rsidR="00054A2E" w:rsidRDefault="003D6E28">
      <w:pPr>
        <w:pStyle w:val="a4"/>
        <w:numPr>
          <w:ilvl w:val="1"/>
          <w:numId w:val="6"/>
        </w:numPr>
        <w:tabs>
          <w:tab w:val="left" w:pos="3747"/>
        </w:tabs>
        <w:spacing w:before="1"/>
        <w:ind w:hanging="241"/>
        <w:rPr>
          <w:sz w:val="24"/>
        </w:rPr>
      </w:pPr>
      <w:r>
        <w:rPr>
          <w:sz w:val="24"/>
        </w:rPr>
        <w:t>Центральный государственный орган управления при Петре I.</w:t>
      </w:r>
    </w:p>
    <w:p w:rsidR="00054A2E" w:rsidRDefault="003D6E28">
      <w:pPr>
        <w:pStyle w:val="a4"/>
        <w:numPr>
          <w:ilvl w:val="1"/>
          <w:numId w:val="6"/>
        </w:numPr>
        <w:tabs>
          <w:tab w:val="left" w:pos="3747"/>
        </w:tabs>
        <w:ind w:hanging="241"/>
        <w:rPr>
          <w:sz w:val="24"/>
        </w:rPr>
      </w:pPr>
      <w:r>
        <w:rPr>
          <w:sz w:val="24"/>
        </w:rPr>
        <w:t>Письменное обращение верховной власти к народу.</w:t>
      </w:r>
    </w:p>
    <w:p w:rsidR="00054A2E" w:rsidRDefault="003D6E28">
      <w:pPr>
        <w:pStyle w:val="a4"/>
        <w:numPr>
          <w:ilvl w:val="1"/>
          <w:numId w:val="6"/>
        </w:numPr>
        <w:tabs>
          <w:tab w:val="left" w:pos="3747"/>
        </w:tabs>
        <w:ind w:hanging="241"/>
        <w:rPr>
          <w:sz w:val="24"/>
        </w:rPr>
      </w:pPr>
      <w:r>
        <w:rPr>
          <w:sz w:val="24"/>
        </w:rPr>
        <w:t>Центральный орган управления церковными делами.</w:t>
      </w:r>
    </w:p>
    <w:p w:rsidR="00054A2E" w:rsidRDefault="003D6E28">
      <w:pPr>
        <w:pStyle w:val="a4"/>
        <w:numPr>
          <w:ilvl w:val="1"/>
          <w:numId w:val="6"/>
        </w:numPr>
        <w:tabs>
          <w:tab w:val="left" w:pos="3747"/>
        </w:tabs>
        <w:ind w:hanging="241"/>
        <w:rPr>
          <w:sz w:val="24"/>
        </w:rPr>
      </w:pPr>
      <w:r>
        <w:rPr>
          <w:sz w:val="24"/>
        </w:rPr>
        <w:t>Центральное учреждение для управления городами.</w:t>
      </w:r>
    </w:p>
    <w:p w:rsidR="00054A2E" w:rsidRDefault="003D6E28">
      <w:pPr>
        <w:pStyle w:val="a4"/>
        <w:numPr>
          <w:ilvl w:val="1"/>
          <w:numId w:val="6"/>
        </w:numPr>
        <w:tabs>
          <w:tab w:val="left" w:pos="3747"/>
        </w:tabs>
        <w:ind w:hanging="241"/>
        <w:rPr>
          <w:sz w:val="24"/>
        </w:rPr>
      </w:pPr>
      <w:r>
        <w:rPr>
          <w:sz w:val="24"/>
        </w:rPr>
        <w:t>Светское собрание для бесед, танцев и других развлечений.</w:t>
      </w:r>
    </w:p>
    <w:p w:rsidR="00054A2E" w:rsidRDefault="003D6E28">
      <w:pPr>
        <w:pStyle w:val="a4"/>
        <w:numPr>
          <w:ilvl w:val="1"/>
          <w:numId w:val="6"/>
        </w:numPr>
        <w:tabs>
          <w:tab w:val="left" w:pos="3747"/>
        </w:tabs>
        <w:ind w:hanging="241"/>
        <w:rPr>
          <w:sz w:val="24"/>
        </w:rPr>
      </w:pPr>
      <w:r>
        <w:rPr>
          <w:sz w:val="24"/>
        </w:rPr>
        <w:t>Храм знаний и редкостей.</w:t>
      </w:r>
    </w:p>
    <w:p w:rsidR="00054A2E" w:rsidRDefault="00054A2E">
      <w:pPr>
        <w:pStyle w:val="a4"/>
        <w:tabs>
          <w:tab w:val="left" w:pos="3747"/>
        </w:tabs>
        <w:ind w:left="3746" w:hanging="241"/>
        <w:rPr>
          <w:sz w:val="24"/>
        </w:rPr>
      </w:pPr>
    </w:p>
    <w:p w:rsidR="00054A2E" w:rsidRDefault="003D6E28">
      <w:pPr>
        <w:tabs>
          <w:tab w:val="left" w:pos="10407"/>
        </w:tabs>
        <w:ind w:left="212"/>
        <w:rPr>
          <w:sz w:val="24"/>
        </w:rPr>
      </w:pPr>
      <w:r>
        <w:rPr>
          <w:i/>
          <w:sz w:val="24"/>
        </w:rPr>
        <w:t xml:space="preserve">Ключевое слово: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54A2E" w:rsidRDefault="00054A2E">
      <w:pPr>
        <w:pStyle w:val="a3"/>
        <w:spacing w:before="9"/>
        <w:rPr>
          <w:sz w:val="24"/>
        </w:rPr>
      </w:pPr>
    </w:p>
    <w:p w:rsidR="00054A2E" w:rsidRDefault="00054A2E">
      <w:pPr>
        <w:pStyle w:val="a3"/>
        <w:spacing w:before="1"/>
        <w:rPr>
          <w:sz w:val="24"/>
        </w:rPr>
      </w:pPr>
    </w:p>
    <w:p w:rsidR="00054A2E" w:rsidRDefault="003D6E28">
      <w:pPr>
        <w:pStyle w:val="3"/>
        <w:numPr>
          <w:ilvl w:val="0"/>
          <w:numId w:val="6"/>
        </w:numPr>
        <w:tabs>
          <w:tab w:val="left" w:pos="1986"/>
          <w:tab w:val="left" w:pos="1987"/>
        </w:tabs>
        <w:spacing w:after="3"/>
        <w:ind w:hanging="361"/>
        <w:rPr>
          <w:sz w:val="24"/>
        </w:rPr>
      </w:pPr>
      <w:r>
        <w:rPr>
          <w:sz w:val="24"/>
        </w:rPr>
        <w:t>Соотнесите имя князя с его деяниями.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9"/>
        <w:gridCol w:w="7081"/>
      </w:tblGrid>
      <w:tr w:rsidR="00054A2E">
        <w:trPr>
          <w:trHeight w:val="229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1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Орган власти</w:t>
            </w:r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1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Ведение органа власти</w:t>
            </w:r>
          </w:p>
        </w:tc>
      </w:tr>
      <w:tr w:rsidR="00054A2E">
        <w:trPr>
          <w:trHeight w:val="273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 Иван Калита</w:t>
            </w:r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 разгромил Хазарский каганат</w:t>
            </w:r>
          </w:p>
        </w:tc>
      </w:tr>
      <w:tr w:rsidR="00054A2E">
        <w:trPr>
          <w:trHeight w:val="244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2. Дмитрий Донской</w:t>
            </w:r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 защитил Русь от нашествия шведских рыцарей</w:t>
            </w:r>
          </w:p>
        </w:tc>
      </w:tr>
      <w:tr w:rsidR="00054A2E">
        <w:tc>
          <w:tcPr>
            <w:tcW w:w="2869" w:type="dxa"/>
            <w:tcBorders>
              <w:bottom w:val="single" w:sz="6" w:space="0" w:color="000000"/>
            </w:tcBorders>
          </w:tcPr>
          <w:p w:rsidR="00054A2E" w:rsidRDefault="003D6E28">
            <w:pPr>
              <w:pStyle w:val="TableParagraph"/>
              <w:spacing w:line="22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 Ярослав Мудрый</w:t>
            </w:r>
          </w:p>
        </w:tc>
        <w:tc>
          <w:tcPr>
            <w:tcW w:w="7081" w:type="dxa"/>
            <w:tcBorders>
              <w:bottom w:val="single" w:sz="6" w:space="0" w:color="000000"/>
            </w:tcBorders>
          </w:tcPr>
          <w:p w:rsidR="00054A2E" w:rsidRDefault="003D6E28">
            <w:pPr>
              <w:pStyle w:val="TableParagraph"/>
              <w:spacing w:line="22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 победил войско монголо-татар во главе с ханом Мамаем</w:t>
            </w:r>
          </w:p>
        </w:tc>
      </w:tr>
      <w:tr w:rsidR="00054A2E">
        <w:trPr>
          <w:trHeight w:val="304"/>
        </w:trPr>
        <w:tc>
          <w:tcPr>
            <w:tcW w:w="2869" w:type="dxa"/>
            <w:tcBorders>
              <w:top w:val="single" w:sz="6" w:space="0" w:color="000000"/>
            </w:tcBorders>
          </w:tcPr>
          <w:p w:rsidR="00054A2E" w:rsidRDefault="003D6E28">
            <w:pPr>
              <w:pStyle w:val="TableParagraph"/>
              <w:spacing w:line="221" w:lineRule="exact"/>
              <w:ind w:left="107"/>
              <w:rPr>
                <w:sz w:val="24"/>
              </w:rPr>
            </w:pPr>
            <w:r>
              <w:rPr>
                <w:sz w:val="24"/>
              </w:rPr>
              <w:t>4. Иван III</w:t>
            </w:r>
          </w:p>
        </w:tc>
        <w:tc>
          <w:tcPr>
            <w:tcW w:w="7081" w:type="dxa"/>
            <w:tcBorders>
              <w:top w:val="single" w:sz="6" w:space="0" w:color="000000"/>
            </w:tcBorders>
          </w:tcPr>
          <w:p w:rsidR="00054A2E" w:rsidRDefault="003D6E28">
            <w:pPr>
              <w:pStyle w:val="TableParagraph"/>
              <w:spacing w:line="221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 создал школы при монастырях и первую библиотеку в Киеве</w:t>
            </w:r>
          </w:p>
        </w:tc>
      </w:tr>
      <w:tr w:rsidR="00054A2E">
        <w:trPr>
          <w:trHeight w:val="265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5. Александр Невский</w:t>
            </w:r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Д) получил от ордынского хана Узбека ярлык на Великое княжение</w:t>
            </w:r>
          </w:p>
        </w:tc>
      </w:tr>
      <w:tr w:rsidR="00054A2E">
        <w:trPr>
          <w:trHeight w:val="234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15" w:lineRule="exact"/>
              <w:ind w:left="107"/>
              <w:rPr>
                <w:sz w:val="24"/>
              </w:rPr>
            </w:pPr>
            <w:r>
              <w:rPr>
                <w:sz w:val="24"/>
              </w:rPr>
              <w:t>6. Святослав</w:t>
            </w:r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15" w:lineRule="exact"/>
              <w:ind w:left="107"/>
              <w:rPr>
                <w:sz w:val="24"/>
              </w:rPr>
            </w:pPr>
            <w:r>
              <w:rPr>
                <w:sz w:val="24"/>
              </w:rPr>
              <w:t>Е) создал первый свод законов Великого Московского княжества</w:t>
            </w:r>
          </w:p>
        </w:tc>
      </w:tr>
      <w:tr w:rsidR="00054A2E">
        <w:trPr>
          <w:trHeight w:val="460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7. Дмитрий </w:t>
            </w:r>
            <w:proofErr w:type="spellStart"/>
            <w:r>
              <w:rPr>
                <w:sz w:val="24"/>
              </w:rPr>
              <w:t>Шемяка</w:t>
            </w:r>
            <w:proofErr w:type="spellEnd"/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Ж) легендарный родоначальник правящих династий киевских, а затем и</w:t>
            </w:r>
          </w:p>
          <w:p w:rsidR="00054A2E" w:rsidRDefault="003D6E28">
            <w:pPr>
              <w:pStyle w:val="TableParagraph"/>
              <w:spacing w:line="217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московских князей</w:t>
            </w:r>
          </w:p>
        </w:tc>
      </w:tr>
      <w:tr w:rsidR="00054A2E">
        <w:trPr>
          <w:trHeight w:val="362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8. Игорь</w:t>
            </w:r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З) остановил междоусобицы и разгромил кочевников-половцев</w:t>
            </w:r>
          </w:p>
        </w:tc>
      </w:tr>
      <w:tr w:rsidR="00054A2E">
        <w:trPr>
          <w:trHeight w:val="280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9. Иван IV</w:t>
            </w:r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И) основатель Киевской Руси</w:t>
            </w:r>
          </w:p>
        </w:tc>
      </w:tr>
      <w:tr w:rsidR="00054A2E">
        <w:trPr>
          <w:trHeight w:val="254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 Олег</w:t>
            </w:r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2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К) был первым «венчан на царство»</w:t>
            </w:r>
          </w:p>
        </w:tc>
      </w:tr>
      <w:tr w:rsidR="00054A2E">
        <w:trPr>
          <w:trHeight w:val="246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25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 Рюрик</w:t>
            </w:r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2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Л) был схвачен и казнён восставшими против него древлянами</w:t>
            </w:r>
          </w:p>
        </w:tc>
      </w:tr>
      <w:tr w:rsidR="00054A2E">
        <w:trPr>
          <w:trHeight w:val="460"/>
        </w:trPr>
        <w:tc>
          <w:tcPr>
            <w:tcW w:w="2869" w:type="dxa"/>
          </w:tcPr>
          <w:p w:rsidR="00054A2E" w:rsidRDefault="003D6E28">
            <w:pPr>
              <w:pStyle w:val="TableParagraph"/>
              <w:spacing w:line="225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 Владимир Мономах</w:t>
            </w:r>
          </w:p>
        </w:tc>
        <w:tc>
          <w:tcPr>
            <w:tcW w:w="7081" w:type="dxa"/>
          </w:tcPr>
          <w:p w:rsidR="00054A2E" w:rsidRDefault="003D6E28">
            <w:pPr>
              <w:pStyle w:val="TableParagraph"/>
              <w:spacing w:line="22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М) развязал   междоусобную   войну,   пытаясь   закрепиться   на   </w:t>
            </w:r>
            <w:proofErr w:type="gramStart"/>
            <w:r>
              <w:rPr>
                <w:sz w:val="24"/>
              </w:rPr>
              <w:t>московском</w:t>
            </w:r>
            <w:proofErr w:type="gramEnd"/>
          </w:p>
          <w:p w:rsidR="00054A2E" w:rsidRDefault="003D6E28">
            <w:pPr>
              <w:pStyle w:val="TableParagraph"/>
              <w:spacing w:line="21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престоле</w:t>
            </w:r>
          </w:p>
        </w:tc>
      </w:tr>
    </w:tbl>
    <w:p w:rsidR="00054A2E" w:rsidRDefault="00054A2E">
      <w:pPr>
        <w:pStyle w:val="a3"/>
        <w:spacing w:before="5"/>
        <w:rPr>
          <w:b/>
          <w:sz w:val="24"/>
        </w:rPr>
      </w:pPr>
    </w:p>
    <w:p w:rsidR="00054A2E" w:rsidRDefault="003D6E28">
      <w:pPr>
        <w:pStyle w:val="a3"/>
        <w:tabs>
          <w:tab w:val="left" w:pos="665"/>
          <w:tab w:val="left" w:pos="1218"/>
          <w:tab w:val="left" w:pos="1774"/>
          <w:tab w:val="left" w:pos="2328"/>
          <w:tab w:val="left" w:pos="2884"/>
          <w:tab w:val="left" w:pos="3440"/>
          <w:tab w:val="left" w:pos="3993"/>
          <w:tab w:val="left" w:pos="4549"/>
          <w:tab w:val="left" w:pos="5101"/>
          <w:tab w:val="left" w:pos="5757"/>
          <w:tab w:val="left" w:pos="6412"/>
          <w:tab w:val="left" w:pos="7066"/>
        </w:tabs>
        <w:ind w:left="212"/>
        <w:rPr>
          <w:sz w:val="24"/>
        </w:rPr>
      </w:pPr>
      <w:r>
        <w:rPr>
          <w:sz w:val="24"/>
        </w:rPr>
        <w:t>1.</w:t>
      </w:r>
      <w:r>
        <w:rPr>
          <w:sz w:val="24"/>
          <w:u w:val="single"/>
        </w:rPr>
        <w:tab/>
      </w:r>
      <w:r>
        <w:rPr>
          <w:sz w:val="24"/>
        </w:rPr>
        <w:t>; 2.</w:t>
      </w:r>
      <w:r>
        <w:rPr>
          <w:sz w:val="24"/>
          <w:u w:val="single"/>
        </w:rPr>
        <w:tab/>
      </w:r>
      <w:r>
        <w:rPr>
          <w:sz w:val="24"/>
        </w:rPr>
        <w:t>; 3.</w:t>
      </w:r>
      <w:r>
        <w:rPr>
          <w:sz w:val="24"/>
          <w:u w:val="single"/>
        </w:rPr>
        <w:tab/>
      </w:r>
      <w:r>
        <w:rPr>
          <w:sz w:val="24"/>
        </w:rPr>
        <w:t>; 4.</w:t>
      </w:r>
      <w:r>
        <w:rPr>
          <w:sz w:val="24"/>
          <w:u w:val="single"/>
        </w:rPr>
        <w:tab/>
      </w:r>
      <w:r>
        <w:rPr>
          <w:sz w:val="24"/>
        </w:rPr>
        <w:t>; 5.</w:t>
      </w:r>
      <w:r>
        <w:rPr>
          <w:sz w:val="24"/>
          <w:u w:val="single"/>
        </w:rPr>
        <w:tab/>
      </w:r>
      <w:r>
        <w:rPr>
          <w:sz w:val="24"/>
        </w:rPr>
        <w:t>; 6.</w:t>
      </w:r>
      <w:r>
        <w:rPr>
          <w:sz w:val="24"/>
          <w:u w:val="single"/>
        </w:rPr>
        <w:tab/>
      </w:r>
      <w:r>
        <w:rPr>
          <w:sz w:val="24"/>
        </w:rPr>
        <w:t>; 7.</w:t>
      </w:r>
      <w:r>
        <w:rPr>
          <w:sz w:val="24"/>
          <w:u w:val="single"/>
        </w:rPr>
        <w:tab/>
      </w:r>
      <w:r>
        <w:rPr>
          <w:sz w:val="24"/>
        </w:rPr>
        <w:t>; 8.</w:t>
      </w:r>
      <w:r>
        <w:rPr>
          <w:sz w:val="24"/>
          <w:u w:val="single"/>
        </w:rPr>
        <w:tab/>
      </w:r>
      <w:r>
        <w:rPr>
          <w:sz w:val="24"/>
        </w:rPr>
        <w:t>; 9.</w:t>
      </w:r>
      <w:r>
        <w:rPr>
          <w:sz w:val="24"/>
          <w:u w:val="single"/>
        </w:rPr>
        <w:tab/>
      </w:r>
      <w:r>
        <w:rPr>
          <w:sz w:val="24"/>
        </w:rPr>
        <w:t>; 10.</w:t>
      </w:r>
      <w:r>
        <w:rPr>
          <w:sz w:val="24"/>
          <w:u w:val="single"/>
        </w:rPr>
        <w:tab/>
      </w:r>
      <w:r>
        <w:rPr>
          <w:sz w:val="24"/>
        </w:rPr>
        <w:t>; 11.</w:t>
      </w:r>
      <w:r>
        <w:rPr>
          <w:sz w:val="24"/>
          <w:u w:val="single"/>
        </w:rPr>
        <w:tab/>
      </w:r>
      <w:r>
        <w:rPr>
          <w:sz w:val="24"/>
        </w:rPr>
        <w:t>; 12.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054A2E" w:rsidRDefault="00054A2E">
      <w:pPr>
        <w:pStyle w:val="a3"/>
        <w:spacing w:before="6"/>
        <w:rPr>
          <w:sz w:val="24"/>
        </w:rPr>
      </w:pPr>
    </w:p>
    <w:p w:rsidR="00054A2E" w:rsidRDefault="003D6E28">
      <w:pPr>
        <w:pStyle w:val="3"/>
        <w:numPr>
          <w:ilvl w:val="0"/>
          <w:numId w:val="6"/>
        </w:numPr>
        <w:tabs>
          <w:tab w:val="left" w:pos="1781"/>
        </w:tabs>
        <w:spacing w:before="0"/>
        <w:ind w:left="1780" w:hanging="203"/>
        <w:rPr>
          <w:sz w:val="24"/>
        </w:rPr>
      </w:pPr>
      <w:r>
        <w:rPr>
          <w:sz w:val="24"/>
        </w:rPr>
        <w:t>Кто, когда и в связи с чем мог послать каждое из этих донесений?</w:t>
      </w:r>
    </w:p>
    <w:p w:rsidR="00054A2E" w:rsidRDefault="003D6E28">
      <w:pPr>
        <w:pStyle w:val="a4"/>
        <w:numPr>
          <w:ilvl w:val="0"/>
          <w:numId w:val="5"/>
        </w:numPr>
        <w:tabs>
          <w:tab w:val="left" w:pos="1126"/>
        </w:tabs>
        <w:spacing w:before="1"/>
        <w:ind w:hanging="205"/>
        <w:rPr>
          <w:sz w:val="24"/>
        </w:rPr>
      </w:pPr>
      <w:r>
        <w:rPr>
          <w:sz w:val="24"/>
        </w:rPr>
        <w:t xml:space="preserve">«Прошли Астрахань. Идем к </w:t>
      </w:r>
      <w:proofErr w:type="spellStart"/>
      <w:r>
        <w:rPr>
          <w:sz w:val="24"/>
        </w:rPr>
        <w:t>Кагальнику</w:t>
      </w:r>
      <w:proofErr w:type="spellEnd"/>
      <w:r>
        <w:rPr>
          <w:sz w:val="24"/>
        </w:rPr>
        <w:t>».</w:t>
      </w:r>
    </w:p>
    <w:p w:rsidR="00054A2E" w:rsidRDefault="00054A2E">
      <w:pPr>
        <w:pStyle w:val="a3"/>
        <w:spacing w:before="8"/>
        <w:rPr>
          <w:sz w:val="24"/>
        </w:rPr>
      </w:pPr>
    </w:p>
    <w:p w:rsidR="00054A2E" w:rsidRDefault="003D6E28">
      <w:pPr>
        <w:pStyle w:val="a4"/>
        <w:numPr>
          <w:ilvl w:val="0"/>
          <w:numId w:val="5"/>
        </w:numPr>
        <w:tabs>
          <w:tab w:val="left" w:pos="1126"/>
        </w:tabs>
        <w:spacing w:line="202" w:lineRule="exact"/>
        <w:ind w:hanging="205"/>
        <w:rPr>
          <w:sz w:val="24"/>
        </w:rPr>
      </w:pPr>
      <w:r>
        <w:rPr>
          <w:sz w:val="24"/>
        </w:rPr>
        <w:t>«Противник разбит наголову. Генералы его пленены. Сам Карл ранен».</w:t>
      </w:r>
    </w:p>
    <w:p w:rsidR="00054A2E" w:rsidRDefault="00054A2E">
      <w:pPr>
        <w:pStyle w:val="a3"/>
        <w:spacing w:before="10"/>
        <w:rPr>
          <w:sz w:val="24"/>
        </w:rPr>
      </w:pPr>
    </w:p>
    <w:p w:rsidR="00054A2E" w:rsidRDefault="003D6E28">
      <w:pPr>
        <w:pStyle w:val="a4"/>
        <w:numPr>
          <w:ilvl w:val="0"/>
          <w:numId w:val="5"/>
        </w:numPr>
        <w:tabs>
          <w:tab w:val="left" w:pos="1126"/>
        </w:tabs>
        <w:spacing w:line="202" w:lineRule="exact"/>
        <w:ind w:hanging="205"/>
        <w:rPr>
          <w:sz w:val="24"/>
        </w:rPr>
      </w:pPr>
      <w:r>
        <w:rPr>
          <w:sz w:val="24"/>
        </w:rPr>
        <w:t>«Неприступная крепость взята. Противник повержен. Россия – черноморская держава».</w:t>
      </w:r>
    </w:p>
    <w:p w:rsidR="00054A2E" w:rsidRDefault="00054A2E">
      <w:pPr>
        <w:pStyle w:val="a3"/>
        <w:spacing w:before="10"/>
        <w:rPr>
          <w:sz w:val="24"/>
        </w:rPr>
      </w:pPr>
    </w:p>
    <w:p w:rsidR="00054A2E" w:rsidRDefault="003D6E28">
      <w:pPr>
        <w:pStyle w:val="a4"/>
        <w:numPr>
          <w:ilvl w:val="0"/>
          <w:numId w:val="5"/>
        </w:numPr>
        <w:tabs>
          <w:tab w:val="left" w:pos="1126"/>
        </w:tabs>
        <w:spacing w:line="200" w:lineRule="exact"/>
        <w:ind w:hanging="205"/>
        <w:rPr>
          <w:sz w:val="24"/>
        </w:rPr>
      </w:pPr>
      <w:r>
        <w:rPr>
          <w:sz w:val="24"/>
        </w:rPr>
        <w:t>«Москва пылает. Людей не видно. Холодно. Голодно».</w:t>
      </w:r>
    </w:p>
    <w:p w:rsidR="001E3163" w:rsidRDefault="001E3163" w:rsidP="001E3163">
      <w:pPr>
        <w:pStyle w:val="a4"/>
        <w:tabs>
          <w:tab w:val="left" w:pos="1126"/>
        </w:tabs>
        <w:spacing w:line="200" w:lineRule="exact"/>
        <w:ind w:left="1125" w:firstLine="0"/>
        <w:rPr>
          <w:sz w:val="24"/>
        </w:rPr>
      </w:pPr>
    </w:p>
    <w:p w:rsidR="00054A2E" w:rsidRDefault="003D6E28">
      <w:pPr>
        <w:pStyle w:val="3"/>
        <w:numPr>
          <w:ilvl w:val="1"/>
          <w:numId w:val="5"/>
        </w:numPr>
        <w:tabs>
          <w:tab w:val="left" w:pos="1781"/>
        </w:tabs>
        <w:ind w:hanging="203"/>
        <w:jc w:val="left"/>
        <w:rPr>
          <w:sz w:val="24"/>
        </w:rPr>
      </w:pPr>
      <w:r>
        <w:rPr>
          <w:sz w:val="24"/>
        </w:rPr>
        <w:t>Кто или что является лишним в ряду? Свой ответ обоснуйте.</w:t>
      </w:r>
    </w:p>
    <w:p w:rsidR="00054A2E" w:rsidRDefault="00054A2E">
      <w:pPr>
        <w:pStyle w:val="a3"/>
        <w:spacing w:before="7"/>
        <w:rPr>
          <w:b/>
          <w:sz w:val="24"/>
        </w:rPr>
      </w:pPr>
    </w:p>
    <w:p w:rsidR="00054A2E" w:rsidRDefault="003D6E28">
      <w:pPr>
        <w:pStyle w:val="a3"/>
        <w:spacing w:line="229" w:lineRule="exact"/>
        <w:ind w:left="921"/>
        <w:rPr>
          <w:sz w:val="24"/>
        </w:rPr>
      </w:pPr>
      <w:r>
        <w:rPr>
          <w:sz w:val="24"/>
        </w:rPr>
        <w:t>А) Барщина, подушная подать, натуральный оброк, денежный оброк.</w:t>
      </w:r>
    </w:p>
    <w:p w:rsidR="00054A2E" w:rsidRDefault="003D6E28">
      <w:pPr>
        <w:pStyle w:val="a3"/>
        <w:tabs>
          <w:tab w:val="left" w:pos="8707"/>
        </w:tabs>
        <w:spacing w:line="229" w:lineRule="exact"/>
        <w:ind w:left="212"/>
        <w:rPr>
          <w:sz w:val="24"/>
        </w:rPr>
      </w:pPr>
      <w:r>
        <w:rPr>
          <w:sz w:val="24"/>
        </w:rPr>
        <w:t>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054A2E" w:rsidRDefault="003D6E28">
      <w:pPr>
        <w:pStyle w:val="a3"/>
        <w:tabs>
          <w:tab w:val="left" w:pos="7675"/>
        </w:tabs>
        <w:spacing w:before="1"/>
        <w:ind w:left="921"/>
        <w:rPr>
          <w:sz w:val="24"/>
        </w:rPr>
      </w:pPr>
      <w:r>
        <w:rPr>
          <w:sz w:val="24"/>
        </w:rPr>
        <w:t>Б) Екатерина I, Петр II, Анна Ивановна, Анна Петровна, Иван Антонович,</w:t>
      </w:r>
      <w:r>
        <w:rPr>
          <w:sz w:val="24"/>
        </w:rPr>
        <w:tab/>
        <w:t>Елизавета Петровна.</w:t>
      </w:r>
    </w:p>
    <w:p w:rsidR="00054A2E" w:rsidRDefault="003D6E28">
      <w:pPr>
        <w:pStyle w:val="a3"/>
        <w:tabs>
          <w:tab w:val="left" w:pos="8716"/>
        </w:tabs>
        <w:ind w:left="921" w:right="1807" w:hanging="709"/>
        <w:rPr>
          <w:sz w:val="24"/>
          <w:u w:val="single"/>
        </w:rPr>
      </w:pPr>
      <w:r>
        <w:rPr>
          <w:sz w:val="24"/>
        </w:rPr>
        <w:t>Ответ: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054A2E" w:rsidRDefault="003D6E28">
      <w:pPr>
        <w:pStyle w:val="a3"/>
        <w:tabs>
          <w:tab w:val="left" w:pos="8716"/>
        </w:tabs>
        <w:ind w:left="921" w:right="1807" w:hanging="709"/>
        <w:rPr>
          <w:sz w:val="24"/>
        </w:rPr>
      </w:pPr>
      <w:r>
        <w:rPr>
          <w:sz w:val="24"/>
        </w:rPr>
        <w:t xml:space="preserve">               В) Область, губа, уезд, стан, волость.</w:t>
      </w:r>
    </w:p>
    <w:p w:rsidR="00054A2E" w:rsidRDefault="003D6E28">
      <w:pPr>
        <w:pStyle w:val="a3"/>
        <w:tabs>
          <w:tab w:val="left" w:pos="8708"/>
        </w:tabs>
        <w:spacing w:before="1"/>
        <w:ind w:left="212"/>
        <w:rPr>
          <w:sz w:val="24"/>
        </w:rPr>
      </w:pPr>
      <w:r>
        <w:rPr>
          <w:sz w:val="24"/>
        </w:rPr>
        <w:t>Ответ: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1E3163" w:rsidRDefault="001E3163">
      <w:pPr>
        <w:pStyle w:val="3"/>
        <w:tabs>
          <w:tab w:val="left" w:pos="1781"/>
          <w:tab w:val="left" w:pos="8902"/>
        </w:tabs>
        <w:spacing w:before="66"/>
        <w:ind w:left="0" w:right="373" w:firstLine="0"/>
        <w:jc w:val="both"/>
        <w:rPr>
          <w:sz w:val="24"/>
        </w:rPr>
      </w:pPr>
    </w:p>
    <w:p w:rsidR="00054A2E" w:rsidRDefault="003D6E28">
      <w:pPr>
        <w:pStyle w:val="3"/>
        <w:tabs>
          <w:tab w:val="left" w:pos="1781"/>
          <w:tab w:val="left" w:pos="8902"/>
        </w:tabs>
        <w:spacing w:before="66"/>
        <w:ind w:left="0" w:right="373" w:firstLine="0"/>
        <w:jc w:val="both"/>
        <w:rPr>
          <w:sz w:val="24"/>
        </w:rPr>
      </w:pPr>
      <w:r>
        <w:rPr>
          <w:sz w:val="24"/>
        </w:rPr>
        <w:t>5. Из приведенных слов и словосочетаний составьте и напишите определения</w:t>
      </w:r>
      <w:r>
        <w:rPr>
          <w:sz w:val="24"/>
        </w:rPr>
        <w:tab/>
        <w:t>исторических понятий. Слова и словосочетания не могут использоваться дважды. Вы можете добавлять предлоги, изменять слова по падежам и пр.</w:t>
      </w:r>
    </w:p>
    <w:p w:rsidR="00054A2E" w:rsidRDefault="003D6E28">
      <w:pPr>
        <w:pStyle w:val="a3"/>
        <w:tabs>
          <w:tab w:val="left" w:pos="9452"/>
        </w:tabs>
        <w:ind w:left="921" w:right="107"/>
        <w:rPr>
          <w:sz w:val="24"/>
        </w:rPr>
      </w:pPr>
      <w:r>
        <w:rPr>
          <w:sz w:val="24"/>
        </w:rPr>
        <w:t>А) Крупные; этой; процесс; от; общество; производство; к; на; индустриальное; основа; машинные; аграрные; создание; и; переход.</w:t>
      </w:r>
    </w:p>
    <w:p w:rsidR="00054A2E" w:rsidRDefault="00054A2E">
      <w:pPr>
        <w:pStyle w:val="a3"/>
        <w:spacing w:before="4"/>
        <w:rPr>
          <w:sz w:val="24"/>
        </w:rPr>
      </w:pPr>
    </w:p>
    <w:p w:rsidR="00054A2E" w:rsidRDefault="003D6E28">
      <w:pPr>
        <w:pStyle w:val="a3"/>
        <w:spacing w:line="203" w:lineRule="exact"/>
        <w:ind w:left="921"/>
        <w:rPr>
          <w:sz w:val="24"/>
        </w:rPr>
      </w:pPr>
      <w:r>
        <w:rPr>
          <w:sz w:val="24"/>
        </w:rPr>
        <w:t>Б) Служба; люди; земельное; военная; за; вид; государство; и; служилые; владение; несение; которое;</w:t>
      </w:r>
    </w:p>
    <w:p w:rsidR="00054A2E" w:rsidRDefault="003D6E28">
      <w:pPr>
        <w:pStyle w:val="a3"/>
        <w:ind w:left="212"/>
        <w:rPr>
          <w:sz w:val="24"/>
        </w:rPr>
      </w:pPr>
      <w:r>
        <w:rPr>
          <w:sz w:val="24"/>
        </w:rPr>
        <w:t>государственная; предоставлялось.</w:t>
      </w:r>
    </w:p>
    <w:p w:rsidR="00054A2E" w:rsidRDefault="003D6E28">
      <w:pPr>
        <w:pStyle w:val="3"/>
        <w:tabs>
          <w:tab w:val="left" w:pos="1675"/>
        </w:tabs>
        <w:ind w:left="212" w:firstLine="0"/>
        <w:rPr>
          <w:sz w:val="24"/>
        </w:rPr>
      </w:pPr>
      <w:r>
        <w:rPr>
          <w:sz w:val="24"/>
        </w:rPr>
        <w:t>6. Установите соответствие.</w:t>
      </w:r>
    </w:p>
    <w:p w:rsidR="00054A2E" w:rsidRDefault="00054A2E">
      <w:pPr>
        <w:pStyle w:val="a3"/>
        <w:spacing w:before="5"/>
        <w:rPr>
          <w:b/>
          <w:sz w:val="24"/>
        </w:rPr>
      </w:pPr>
    </w:p>
    <w:tbl>
      <w:tblPr>
        <w:tblStyle w:val="TableNormal"/>
        <w:tblW w:w="0" w:type="auto"/>
        <w:tblInd w:w="170" w:type="dxa"/>
        <w:tblLayout w:type="fixed"/>
        <w:tblLook w:val="01E0" w:firstRow="1" w:lastRow="1" w:firstColumn="1" w:lastColumn="1" w:noHBand="0" w:noVBand="0"/>
      </w:tblPr>
      <w:tblGrid>
        <w:gridCol w:w="5919"/>
        <w:gridCol w:w="964"/>
        <w:gridCol w:w="1968"/>
      </w:tblGrid>
      <w:tr w:rsidR="00054A2E">
        <w:trPr>
          <w:trHeight w:val="225"/>
        </w:trPr>
        <w:tc>
          <w:tcPr>
            <w:tcW w:w="5919" w:type="dxa"/>
          </w:tcPr>
          <w:p w:rsidR="00054A2E" w:rsidRDefault="003D6E28">
            <w:pPr>
              <w:pStyle w:val="TableParagraph"/>
              <w:spacing w:line="205" w:lineRule="exact"/>
              <w:ind w:left="50"/>
              <w:rPr>
                <w:sz w:val="24"/>
              </w:rPr>
            </w:pPr>
            <w:r>
              <w:rPr>
                <w:sz w:val="24"/>
              </w:rPr>
              <w:t>1. Древнее славянское название хлеба.</w:t>
            </w:r>
          </w:p>
        </w:tc>
        <w:tc>
          <w:tcPr>
            <w:tcW w:w="964" w:type="dxa"/>
          </w:tcPr>
          <w:p w:rsidR="00054A2E" w:rsidRDefault="003D6E28">
            <w:pPr>
              <w:pStyle w:val="TableParagraph"/>
              <w:spacing w:line="205" w:lineRule="exact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1968" w:type="dxa"/>
          </w:tcPr>
          <w:p w:rsidR="00054A2E" w:rsidRDefault="003D6E28">
            <w:pPr>
              <w:pStyle w:val="TableParagraph"/>
              <w:spacing w:line="205" w:lineRule="exact"/>
              <w:ind w:left="94"/>
              <w:rPr>
                <w:sz w:val="24"/>
              </w:rPr>
            </w:pPr>
            <w:r>
              <w:rPr>
                <w:sz w:val="24"/>
              </w:rPr>
              <w:t>Язычество.</w:t>
            </w:r>
          </w:p>
        </w:tc>
      </w:tr>
      <w:tr w:rsidR="00054A2E">
        <w:trPr>
          <w:trHeight w:val="229"/>
        </w:trPr>
        <w:tc>
          <w:tcPr>
            <w:tcW w:w="5919" w:type="dxa"/>
          </w:tcPr>
          <w:p w:rsidR="00054A2E" w:rsidRDefault="003D6E28">
            <w:pPr>
              <w:pStyle w:val="TableParagraph"/>
              <w:spacing w:line="209" w:lineRule="exact"/>
              <w:ind w:left="50"/>
              <w:rPr>
                <w:sz w:val="24"/>
              </w:rPr>
            </w:pPr>
            <w:r>
              <w:rPr>
                <w:sz w:val="24"/>
              </w:rPr>
              <w:t>2. Невыплаченные крестьянином барину денежные взносы.</w:t>
            </w:r>
          </w:p>
        </w:tc>
        <w:tc>
          <w:tcPr>
            <w:tcW w:w="964" w:type="dxa"/>
          </w:tcPr>
          <w:p w:rsidR="00054A2E" w:rsidRDefault="003D6E28">
            <w:pPr>
              <w:pStyle w:val="TableParagraph"/>
              <w:spacing w:line="20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Б.</w:t>
            </w:r>
          </w:p>
        </w:tc>
        <w:tc>
          <w:tcPr>
            <w:tcW w:w="1968" w:type="dxa"/>
          </w:tcPr>
          <w:p w:rsidR="00054A2E" w:rsidRDefault="003D6E28">
            <w:pPr>
              <w:pStyle w:val="TableParagraph"/>
              <w:spacing w:line="209" w:lineRule="exact"/>
              <w:ind w:left="94"/>
              <w:rPr>
                <w:sz w:val="24"/>
              </w:rPr>
            </w:pPr>
            <w:r>
              <w:rPr>
                <w:sz w:val="24"/>
              </w:rPr>
              <w:t>Жито.</w:t>
            </w:r>
          </w:p>
        </w:tc>
      </w:tr>
      <w:tr w:rsidR="00054A2E">
        <w:trPr>
          <w:trHeight w:val="229"/>
        </w:trPr>
        <w:tc>
          <w:tcPr>
            <w:tcW w:w="5919" w:type="dxa"/>
          </w:tcPr>
          <w:p w:rsidR="00054A2E" w:rsidRDefault="003D6E28">
            <w:pPr>
              <w:pStyle w:val="TableParagraph"/>
              <w:spacing w:line="210" w:lineRule="exact"/>
              <w:ind w:left="50"/>
              <w:rPr>
                <w:sz w:val="24"/>
              </w:rPr>
            </w:pPr>
            <w:r>
              <w:rPr>
                <w:sz w:val="24"/>
              </w:rPr>
              <w:t>3. Религия, принятая в Золотой орде с XIII века.</w:t>
            </w:r>
          </w:p>
        </w:tc>
        <w:tc>
          <w:tcPr>
            <w:tcW w:w="964" w:type="dxa"/>
          </w:tcPr>
          <w:p w:rsidR="00054A2E" w:rsidRDefault="003D6E28">
            <w:pPr>
              <w:pStyle w:val="TableParagraph"/>
              <w:spacing w:line="210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1968" w:type="dxa"/>
          </w:tcPr>
          <w:p w:rsidR="00054A2E" w:rsidRDefault="003D6E28">
            <w:pPr>
              <w:pStyle w:val="TableParagraph"/>
              <w:spacing w:line="210" w:lineRule="exact"/>
              <w:ind w:left="94"/>
              <w:rPr>
                <w:sz w:val="24"/>
              </w:rPr>
            </w:pPr>
            <w:r>
              <w:rPr>
                <w:sz w:val="24"/>
              </w:rPr>
              <w:t>Недоимки.</w:t>
            </w:r>
          </w:p>
        </w:tc>
      </w:tr>
      <w:tr w:rsidR="00054A2E">
        <w:trPr>
          <w:trHeight w:val="230"/>
        </w:trPr>
        <w:tc>
          <w:tcPr>
            <w:tcW w:w="5919" w:type="dxa"/>
          </w:tcPr>
          <w:p w:rsidR="00054A2E" w:rsidRDefault="003D6E28">
            <w:pPr>
              <w:pStyle w:val="TableParagraph"/>
              <w:spacing w:line="211" w:lineRule="exact"/>
              <w:ind w:left="50"/>
              <w:rPr>
                <w:sz w:val="24"/>
              </w:rPr>
            </w:pPr>
            <w:r>
              <w:rPr>
                <w:sz w:val="24"/>
              </w:rPr>
              <w:t>4. Глава русского духовенства до конца XVI века.</w:t>
            </w:r>
          </w:p>
        </w:tc>
        <w:tc>
          <w:tcPr>
            <w:tcW w:w="964" w:type="dxa"/>
          </w:tcPr>
          <w:p w:rsidR="00054A2E" w:rsidRDefault="003D6E28">
            <w:pPr>
              <w:pStyle w:val="TableParagraph"/>
              <w:spacing w:line="211" w:lineRule="exact"/>
              <w:ind w:right="107"/>
              <w:jc w:val="right"/>
              <w:rPr>
                <w:sz w:val="24"/>
              </w:rPr>
            </w:pPr>
            <w:r>
              <w:rPr>
                <w:sz w:val="24"/>
              </w:rPr>
              <w:t>Г.</w:t>
            </w:r>
          </w:p>
        </w:tc>
        <w:tc>
          <w:tcPr>
            <w:tcW w:w="1968" w:type="dxa"/>
          </w:tcPr>
          <w:p w:rsidR="00054A2E" w:rsidRDefault="003D6E28">
            <w:pPr>
              <w:pStyle w:val="TableParagraph"/>
              <w:spacing w:line="211" w:lineRule="exact"/>
              <w:ind w:left="94"/>
              <w:rPr>
                <w:sz w:val="24"/>
              </w:rPr>
            </w:pPr>
            <w:r>
              <w:rPr>
                <w:sz w:val="24"/>
              </w:rPr>
              <w:t>Ислам.</w:t>
            </w:r>
          </w:p>
        </w:tc>
      </w:tr>
      <w:tr w:rsidR="00054A2E">
        <w:trPr>
          <w:trHeight w:val="225"/>
        </w:trPr>
        <w:tc>
          <w:tcPr>
            <w:tcW w:w="5919" w:type="dxa"/>
          </w:tcPr>
          <w:p w:rsidR="00054A2E" w:rsidRDefault="003D6E28">
            <w:pPr>
              <w:pStyle w:val="TableParagraph"/>
              <w:spacing w:line="205" w:lineRule="exact"/>
              <w:ind w:left="50"/>
              <w:rPr>
                <w:sz w:val="24"/>
              </w:rPr>
            </w:pPr>
            <w:r>
              <w:rPr>
                <w:sz w:val="24"/>
              </w:rPr>
              <w:t>5. Религия в древнерусском государстве.</w:t>
            </w:r>
          </w:p>
        </w:tc>
        <w:tc>
          <w:tcPr>
            <w:tcW w:w="964" w:type="dxa"/>
          </w:tcPr>
          <w:p w:rsidR="00054A2E" w:rsidRDefault="003D6E28">
            <w:pPr>
              <w:pStyle w:val="TableParagraph"/>
              <w:spacing w:line="205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Д.</w:t>
            </w:r>
          </w:p>
        </w:tc>
        <w:tc>
          <w:tcPr>
            <w:tcW w:w="1968" w:type="dxa"/>
          </w:tcPr>
          <w:p w:rsidR="00054A2E" w:rsidRDefault="003D6E28">
            <w:pPr>
              <w:pStyle w:val="TableParagraph"/>
              <w:spacing w:line="205" w:lineRule="exact"/>
              <w:ind w:left="94" w:right="-420"/>
              <w:rPr>
                <w:sz w:val="24"/>
              </w:rPr>
            </w:pPr>
            <w:r>
              <w:rPr>
                <w:sz w:val="24"/>
              </w:rPr>
              <w:t>Митрополит.</w:t>
            </w:r>
          </w:p>
        </w:tc>
      </w:tr>
    </w:tbl>
    <w:p w:rsidR="00054A2E" w:rsidRDefault="00054A2E">
      <w:pPr>
        <w:pStyle w:val="a3"/>
        <w:spacing w:before="2"/>
        <w:rPr>
          <w:b/>
          <w:sz w:val="24"/>
        </w:rPr>
      </w:pPr>
    </w:p>
    <w:p w:rsidR="00054A2E" w:rsidRDefault="003D6E28">
      <w:pPr>
        <w:pStyle w:val="a3"/>
        <w:spacing w:before="91"/>
        <w:ind w:left="212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page">
                  <wp:posOffset>1339850</wp:posOffset>
                </wp:positionH>
                <wp:positionV relativeFrom="paragraph">
                  <wp:posOffset>26670</wp:posOffset>
                </wp:positionV>
                <wp:extent cx="1817370" cy="3124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7370" cy="312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9"/>
                              <w:gridCol w:w="569"/>
                              <w:gridCol w:w="570"/>
                              <w:gridCol w:w="572"/>
                              <w:gridCol w:w="570"/>
                            </w:tblGrid>
                            <w:tr w:rsidR="00054A2E">
                              <w:trPr>
                                <w:trHeight w:val="230"/>
                              </w:trPr>
                              <w:tc>
                                <w:tcPr>
                                  <w:tcW w:w="569" w:type="dxa"/>
                                </w:tcPr>
                                <w:p w:rsidR="00054A2E" w:rsidRDefault="003D6E28">
                                  <w:pPr>
                                    <w:pStyle w:val="TableParagraph"/>
                                    <w:spacing w:line="210" w:lineRule="exact"/>
                                    <w:ind w:left="5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9" w:type="dxa"/>
                                </w:tcPr>
                                <w:p w:rsidR="00054A2E" w:rsidRDefault="003D6E28">
                                  <w:pPr>
                                    <w:pStyle w:val="TableParagraph"/>
                                    <w:spacing w:line="210" w:lineRule="exact"/>
                                    <w:ind w:left="5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</w:tcPr>
                                <w:p w:rsidR="00054A2E" w:rsidRDefault="003D6E28">
                                  <w:pPr>
                                    <w:pStyle w:val="TableParagraph"/>
                                    <w:spacing w:line="210" w:lineRule="exact"/>
                                    <w:ind w:left="4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72" w:type="dxa"/>
                                </w:tcPr>
                                <w:p w:rsidR="00054A2E" w:rsidRDefault="003D6E28">
                                  <w:pPr>
                                    <w:pStyle w:val="TableParagraph"/>
                                    <w:spacing w:line="210" w:lineRule="exact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</w:tcPr>
                                <w:p w:rsidR="00054A2E" w:rsidRDefault="003D6E28">
                                  <w:pPr>
                                    <w:pStyle w:val="TableParagraph"/>
                                    <w:spacing w:line="210" w:lineRule="exact"/>
                                    <w:ind w:left="1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054A2E">
                              <w:trPr>
                                <w:trHeight w:val="232"/>
                              </w:trPr>
                              <w:tc>
                                <w:tcPr>
                                  <w:tcW w:w="569" w:type="dxa"/>
                                </w:tcPr>
                                <w:p w:rsidR="00054A2E" w:rsidRDefault="00054A2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9" w:type="dxa"/>
                                </w:tcPr>
                                <w:p w:rsidR="00054A2E" w:rsidRDefault="00054A2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" w:type="dxa"/>
                                </w:tcPr>
                                <w:p w:rsidR="00054A2E" w:rsidRDefault="00054A2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2" w:type="dxa"/>
                                </w:tcPr>
                                <w:p w:rsidR="00054A2E" w:rsidRDefault="00054A2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" w:type="dxa"/>
                                </w:tcPr>
                                <w:p w:rsidR="00054A2E" w:rsidRDefault="00054A2E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4A2E" w:rsidRDefault="00054A2E">
                            <w:pPr>
                              <w:pStyle w:val="a3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id="Text Box 2" o:spid="_x0000_s1026" style="position:absolute;left:0;text-align:left;margin-left:105.5pt;margin-top:2.1pt;width:143.1pt;height:24.6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" o:allowoverlap="f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9"/>
                        <w:gridCol w:w="569"/>
                        <w:gridCol w:w="570"/>
                        <w:gridCol w:w="572"/>
                        <w:gridCol w:w="570"/>
                      </w:tblGrid>
                      <w:tr w:rsidR="00054A2E">
                        <w:trPr>
                          <w:trHeight w:val="230"/>
                        </w:trPr>
                        <w:tc>
                          <w:tcPr>
                            <w:tcW w:w="569" w:type="dxa"/>
                          </w:tcPr>
                          <w:p w:rsidR="00054A2E" w:rsidRDefault="003D6E28">
                            <w:pPr>
                              <w:pStyle w:val="TableParagraph"/>
                              <w:spacing w:line="210" w:lineRule="exact"/>
                              <w:ind w:left="5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9" w:type="dxa"/>
                          </w:tcPr>
                          <w:p w:rsidR="00054A2E" w:rsidRDefault="003D6E28">
                            <w:pPr>
                              <w:pStyle w:val="TableParagraph"/>
                              <w:spacing w:line="210" w:lineRule="exact"/>
                              <w:ind w:left="5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70" w:type="dxa"/>
                          </w:tcPr>
                          <w:p w:rsidR="00054A2E" w:rsidRDefault="003D6E28">
                            <w:pPr>
                              <w:pStyle w:val="TableParagraph"/>
                              <w:spacing w:line="210" w:lineRule="exact"/>
                              <w:ind w:left="4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72" w:type="dxa"/>
                          </w:tcPr>
                          <w:p w:rsidR="00054A2E" w:rsidRDefault="003D6E28">
                            <w:pPr>
                              <w:pStyle w:val="TableParagraph"/>
                              <w:spacing w:line="210" w:lineRule="exact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70" w:type="dxa"/>
                          </w:tcPr>
                          <w:p w:rsidR="00054A2E" w:rsidRDefault="003D6E28">
                            <w:pPr>
                              <w:pStyle w:val="TableParagraph"/>
                              <w:spacing w:line="210" w:lineRule="exact"/>
                              <w:ind w:left="1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5</w:t>
                            </w:r>
                          </w:p>
                        </w:tc>
                      </w:tr>
                      <w:tr w:rsidR="00054A2E">
                        <w:trPr>
                          <w:trHeight w:val="232"/>
                        </w:trPr>
                        <w:tc>
                          <w:tcPr>
                            <w:tcW w:w="569" w:type="dxa"/>
                          </w:tcPr>
                          <w:p w:rsidR="00054A2E" w:rsidRDefault="00054A2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69" w:type="dxa"/>
                          </w:tcPr>
                          <w:p w:rsidR="00054A2E" w:rsidRDefault="00054A2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70" w:type="dxa"/>
                          </w:tcPr>
                          <w:p w:rsidR="00054A2E" w:rsidRDefault="00054A2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72" w:type="dxa"/>
                          </w:tcPr>
                          <w:p w:rsidR="00054A2E" w:rsidRDefault="00054A2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70" w:type="dxa"/>
                          </w:tcPr>
                          <w:p w:rsidR="00054A2E" w:rsidRDefault="00054A2E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:rsidR="00054A2E" w:rsidRDefault="00054A2E">
                      <w:pPr>
                        <w:pStyle w:val="a3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sz w:val="24"/>
        </w:rPr>
        <w:t>Ответ:</w:t>
      </w:r>
    </w:p>
    <w:p w:rsidR="00054A2E" w:rsidRDefault="003D6E28">
      <w:pPr>
        <w:pStyle w:val="3"/>
        <w:tabs>
          <w:tab w:val="left" w:pos="557"/>
        </w:tabs>
        <w:spacing w:before="188"/>
        <w:ind w:left="212" w:firstLine="0"/>
        <w:rPr>
          <w:sz w:val="24"/>
        </w:rPr>
      </w:pPr>
      <w:r>
        <w:rPr>
          <w:sz w:val="24"/>
        </w:rPr>
        <w:t>7. Проанализируйте отрывок из исторического журнала и ответьте на вопросы.</w:t>
      </w:r>
    </w:p>
    <w:p w:rsidR="00054A2E" w:rsidRDefault="003D6E28">
      <w:pPr>
        <w:pStyle w:val="a3"/>
        <w:ind w:left="212" w:right="105" w:firstLine="708"/>
        <w:jc w:val="both"/>
        <w:rPr>
          <w:sz w:val="24"/>
        </w:rPr>
      </w:pPr>
      <w:r>
        <w:rPr>
          <w:sz w:val="24"/>
        </w:rPr>
        <w:t xml:space="preserve">В 1787 г. Екатерина II пожелала осмотреть свои новые владения в Крыму и </w:t>
      </w:r>
      <w:proofErr w:type="spellStart"/>
      <w:r>
        <w:rPr>
          <w:sz w:val="24"/>
        </w:rPr>
        <w:t>Новороссии</w:t>
      </w:r>
      <w:proofErr w:type="spellEnd"/>
      <w:r>
        <w:rPr>
          <w:sz w:val="24"/>
        </w:rPr>
        <w:t>. Она с удовольствием отмечала густую населённость только что покорённого края. Это путешествие императрицы стало моментом наивысшего торжества знатного вельможи.</w:t>
      </w:r>
    </w:p>
    <w:p w:rsidR="00054A2E" w:rsidRDefault="003D6E28">
      <w:pPr>
        <w:pStyle w:val="a4"/>
        <w:numPr>
          <w:ilvl w:val="2"/>
          <w:numId w:val="5"/>
        </w:numPr>
        <w:tabs>
          <w:tab w:val="left" w:pos="1123"/>
        </w:tabs>
        <w:rPr>
          <w:sz w:val="24"/>
        </w:rPr>
      </w:pPr>
      <w:r>
        <w:rPr>
          <w:sz w:val="24"/>
        </w:rPr>
        <w:t>Назовите имя и фамилию знаменитого вельможи.</w:t>
      </w:r>
    </w:p>
    <w:p w:rsidR="00054A2E" w:rsidRDefault="003D6E28">
      <w:pPr>
        <w:pStyle w:val="a4"/>
        <w:numPr>
          <w:ilvl w:val="2"/>
          <w:numId w:val="5"/>
        </w:numPr>
        <w:tabs>
          <w:tab w:val="left" w:pos="1123"/>
        </w:tabs>
        <w:spacing w:before="91"/>
        <w:ind w:left="212" w:right="110" w:firstLine="708"/>
        <w:rPr>
          <w:sz w:val="24"/>
        </w:rPr>
      </w:pPr>
      <w:r>
        <w:rPr>
          <w:sz w:val="24"/>
        </w:rPr>
        <w:t>Укажите, какое известное выражение используется в русском языке, обозначающее всякое стремление создать впечатление благополучия там, где его нет.</w:t>
      </w:r>
    </w:p>
    <w:p w:rsidR="00054A2E" w:rsidRDefault="003D6E28">
      <w:pPr>
        <w:pStyle w:val="3"/>
        <w:tabs>
          <w:tab w:val="left" w:pos="414"/>
        </w:tabs>
        <w:spacing w:line="228" w:lineRule="exact"/>
        <w:ind w:left="212" w:firstLine="0"/>
        <w:rPr>
          <w:sz w:val="24"/>
        </w:rPr>
      </w:pPr>
      <w:r>
        <w:rPr>
          <w:sz w:val="24"/>
        </w:rPr>
        <w:t>8. Завершите фразу и впишите нужное слово.</w:t>
      </w:r>
    </w:p>
    <w:p w:rsidR="00054A2E" w:rsidRDefault="003D6E28">
      <w:pPr>
        <w:pStyle w:val="a4"/>
        <w:numPr>
          <w:ilvl w:val="0"/>
          <w:numId w:val="4"/>
        </w:numPr>
        <w:tabs>
          <w:tab w:val="left" w:pos="431"/>
        </w:tabs>
        <w:spacing w:line="227" w:lineRule="exact"/>
        <w:ind w:hanging="219"/>
        <w:rPr>
          <w:sz w:val="24"/>
        </w:rPr>
      </w:pPr>
      <w:r>
        <w:rPr>
          <w:sz w:val="24"/>
        </w:rPr>
        <w:t>Сбор дани на Руси в начале X века назывался …</w:t>
      </w:r>
    </w:p>
    <w:p w:rsidR="00054A2E" w:rsidRDefault="003D6E28">
      <w:pPr>
        <w:pStyle w:val="a4"/>
        <w:numPr>
          <w:ilvl w:val="0"/>
          <w:numId w:val="4"/>
        </w:numPr>
        <w:tabs>
          <w:tab w:val="left" w:pos="433"/>
        </w:tabs>
        <w:spacing w:line="229" w:lineRule="exact"/>
        <w:ind w:left="432" w:hanging="221"/>
        <w:rPr>
          <w:sz w:val="24"/>
        </w:rPr>
      </w:pPr>
      <w:r>
        <w:rPr>
          <w:sz w:val="24"/>
        </w:rPr>
        <w:t>«Хочу на вы идти» – лозунг князя …</w:t>
      </w:r>
    </w:p>
    <w:p w:rsidR="00054A2E" w:rsidRDefault="003D6E28">
      <w:pPr>
        <w:pStyle w:val="a4"/>
        <w:numPr>
          <w:ilvl w:val="0"/>
          <w:numId w:val="4"/>
        </w:numPr>
        <w:tabs>
          <w:tab w:val="left" w:pos="474"/>
        </w:tabs>
        <w:ind w:left="212" w:right="120" w:firstLine="0"/>
        <w:rPr>
          <w:sz w:val="24"/>
        </w:rPr>
      </w:pPr>
      <w:r>
        <w:rPr>
          <w:sz w:val="24"/>
        </w:rPr>
        <w:t>Люди на Руси, которые полностью зависели от своих хозяев, прислуживали в их доме, исполняли различные работы, назывались …</w:t>
      </w:r>
    </w:p>
    <w:p w:rsidR="00054A2E" w:rsidRDefault="003D6E28">
      <w:pPr>
        <w:pStyle w:val="a4"/>
        <w:numPr>
          <w:ilvl w:val="0"/>
          <w:numId w:val="4"/>
        </w:numPr>
        <w:tabs>
          <w:tab w:val="left" w:pos="431"/>
        </w:tabs>
        <w:spacing w:before="1"/>
        <w:ind w:hanging="219"/>
        <w:rPr>
          <w:sz w:val="24"/>
        </w:rPr>
      </w:pPr>
      <w:r>
        <w:rPr>
          <w:sz w:val="24"/>
        </w:rPr>
        <w:t>Рядовичами назывались люди, заключившие с господином …</w:t>
      </w:r>
    </w:p>
    <w:p w:rsidR="00054A2E" w:rsidRDefault="003D6E28">
      <w:pPr>
        <w:pStyle w:val="a4"/>
        <w:numPr>
          <w:ilvl w:val="0"/>
          <w:numId w:val="4"/>
        </w:numPr>
        <w:tabs>
          <w:tab w:val="left" w:pos="431"/>
        </w:tabs>
        <w:spacing w:before="1"/>
        <w:ind w:hanging="219"/>
        <w:rPr>
          <w:sz w:val="24"/>
        </w:rPr>
      </w:pPr>
      <w:r>
        <w:rPr>
          <w:sz w:val="24"/>
        </w:rPr>
        <w:t>Места, куда ежегодно должна была доставляться дань, назывались …</w:t>
      </w:r>
    </w:p>
    <w:p w:rsidR="00054A2E" w:rsidRDefault="003D6E28">
      <w:pPr>
        <w:pStyle w:val="a4"/>
        <w:numPr>
          <w:ilvl w:val="0"/>
          <w:numId w:val="4"/>
        </w:numPr>
        <w:tabs>
          <w:tab w:val="left" w:pos="431"/>
        </w:tabs>
        <w:spacing w:line="229" w:lineRule="exact"/>
        <w:ind w:hanging="219"/>
        <w:rPr>
          <w:sz w:val="24"/>
        </w:rPr>
      </w:pPr>
      <w:r>
        <w:rPr>
          <w:sz w:val="24"/>
        </w:rPr>
        <w:t>Первыми русскими святыми стали …</w:t>
      </w:r>
    </w:p>
    <w:p w:rsidR="00054A2E" w:rsidRDefault="003D6E28">
      <w:pPr>
        <w:pStyle w:val="a4"/>
        <w:numPr>
          <w:ilvl w:val="0"/>
          <w:numId w:val="4"/>
        </w:numPr>
        <w:tabs>
          <w:tab w:val="left" w:pos="431"/>
        </w:tabs>
        <w:spacing w:line="229" w:lineRule="exact"/>
        <w:ind w:hanging="219"/>
        <w:rPr>
          <w:sz w:val="24"/>
        </w:rPr>
      </w:pPr>
      <w:r>
        <w:rPr>
          <w:sz w:val="24"/>
        </w:rPr>
        <w:t>Свод законов, принятых при Ярославе Мудром, назывался …</w:t>
      </w:r>
    </w:p>
    <w:p w:rsidR="00054A2E" w:rsidRDefault="003D6E28">
      <w:pPr>
        <w:pStyle w:val="a4"/>
        <w:numPr>
          <w:ilvl w:val="0"/>
          <w:numId w:val="4"/>
        </w:numPr>
        <w:tabs>
          <w:tab w:val="left" w:pos="431"/>
        </w:tabs>
        <w:spacing w:before="1"/>
        <w:ind w:hanging="219"/>
        <w:rPr>
          <w:sz w:val="24"/>
        </w:rPr>
      </w:pPr>
      <w:r>
        <w:rPr>
          <w:sz w:val="24"/>
        </w:rPr>
        <w:t>Основатель династии московских князей – …</w:t>
      </w:r>
    </w:p>
    <w:p w:rsidR="00054A2E" w:rsidRDefault="003D6E28">
      <w:pPr>
        <w:pStyle w:val="a4"/>
        <w:numPr>
          <w:ilvl w:val="0"/>
          <w:numId w:val="4"/>
        </w:numPr>
        <w:tabs>
          <w:tab w:val="left" w:pos="432"/>
        </w:tabs>
        <w:ind w:left="431" w:hanging="220"/>
        <w:rPr>
          <w:sz w:val="24"/>
        </w:rPr>
      </w:pPr>
      <w:r>
        <w:rPr>
          <w:sz w:val="24"/>
        </w:rPr>
        <w:t>Система распределения государственных должностей по происхождению …</w:t>
      </w:r>
    </w:p>
    <w:p w:rsidR="00054A2E" w:rsidRDefault="003D6E28">
      <w:pPr>
        <w:pStyle w:val="a4"/>
        <w:numPr>
          <w:ilvl w:val="0"/>
          <w:numId w:val="4"/>
        </w:numPr>
        <w:tabs>
          <w:tab w:val="left" w:pos="532"/>
        </w:tabs>
        <w:spacing w:before="1"/>
        <w:ind w:left="531" w:hanging="320"/>
        <w:rPr>
          <w:sz w:val="24"/>
        </w:rPr>
      </w:pPr>
      <w:r>
        <w:rPr>
          <w:sz w:val="24"/>
        </w:rPr>
        <w:t>Автором идеи «Москва – третий Рим» являлся …</w:t>
      </w:r>
    </w:p>
    <w:p w:rsidR="00054A2E" w:rsidRDefault="003D6E28">
      <w:pPr>
        <w:pStyle w:val="3"/>
        <w:tabs>
          <w:tab w:val="left" w:pos="426"/>
        </w:tabs>
        <w:spacing w:before="0"/>
        <w:ind w:left="211" w:right="107" w:firstLine="0"/>
        <w:jc w:val="both"/>
        <w:rPr>
          <w:sz w:val="24"/>
        </w:rPr>
      </w:pPr>
      <w:r>
        <w:rPr>
          <w:sz w:val="24"/>
        </w:rPr>
        <w:t>9. Прочтите отрывки из работы современного историка и документов XVIII в. Напишите имена правителей, о которых идет речь.</w:t>
      </w:r>
    </w:p>
    <w:p w:rsidR="00054A2E" w:rsidRDefault="003D6E28">
      <w:pPr>
        <w:pStyle w:val="a4"/>
        <w:numPr>
          <w:ilvl w:val="0"/>
          <w:numId w:val="3"/>
        </w:numPr>
        <w:tabs>
          <w:tab w:val="left" w:pos="468"/>
        </w:tabs>
        <w:ind w:right="174" w:firstLine="0"/>
        <w:jc w:val="both"/>
        <w:rPr>
          <w:sz w:val="24"/>
        </w:rPr>
      </w:pPr>
      <w:r>
        <w:rPr>
          <w:sz w:val="24"/>
        </w:rPr>
        <w:t>«На весь XVIII и шире – петербургский период русской истории – ложится одна гигантская тень. И пусть он действовал в том направлении, которое вполне определилось при его отце, пусть его реформы были рождены самой логикой исторического развития XVII века... – все равно нельзя отрицать, что именно он стал создателем новой России».</w:t>
      </w:r>
    </w:p>
    <w:p w:rsidR="00054A2E" w:rsidRDefault="003D6E28">
      <w:pPr>
        <w:pStyle w:val="a4"/>
        <w:numPr>
          <w:ilvl w:val="0"/>
          <w:numId w:val="3"/>
        </w:numPr>
        <w:tabs>
          <w:tab w:val="left" w:pos="463"/>
        </w:tabs>
        <w:ind w:right="105" w:firstLine="0"/>
        <w:jc w:val="both"/>
        <w:rPr>
          <w:sz w:val="24"/>
        </w:rPr>
      </w:pPr>
      <w:r>
        <w:rPr>
          <w:sz w:val="24"/>
        </w:rPr>
        <w:t>«Он шёл медленно… глаза заплаканы… Поступь и осанка его изображали человека, удручённого неожиданным ударом рока. Казалось, лицо его выражало одну тяжёлую мысль: «Они все воспользовались моей молодостью, неопытностью, я был обманут, не знал, что, исторгая скипетр из рук самодержца, неминуемо подвергал его жизнь опасности».</w:t>
      </w:r>
    </w:p>
    <w:p w:rsidR="00054A2E" w:rsidRDefault="00054A2E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054A2E" w:rsidRDefault="00054A2E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054A2E" w:rsidRDefault="00054A2E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054A2E" w:rsidRDefault="00054A2E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054A2E" w:rsidRDefault="00054A2E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054A2E" w:rsidRDefault="00054A2E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054A2E" w:rsidRDefault="00054A2E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054A2E" w:rsidRDefault="00054A2E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054A2E" w:rsidRDefault="00054A2E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1E3163" w:rsidRDefault="001E3163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054A2E" w:rsidRDefault="003D6E28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050" behindDoc="0" locked="0" layoutInCell="0" allowOverlap="0">
            <wp:simplePos x="0" y="0"/>
            <wp:positionH relativeFrom="column">
              <wp:posOffset>4998720</wp:posOffset>
            </wp:positionH>
            <wp:positionV relativeFrom="paragraph">
              <wp:posOffset>106680</wp:posOffset>
            </wp:positionV>
            <wp:extent cx="1874520" cy="12496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10. Соотнесите монумент с названием</w:t>
      </w:r>
    </w:p>
    <w:p w:rsidR="00054A2E" w:rsidRDefault="00054A2E">
      <w:pPr>
        <w:pStyle w:val="a4"/>
        <w:tabs>
          <w:tab w:val="left" w:pos="463"/>
        </w:tabs>
        <w:ind w:left="212" w:right="105" w:firstLine="0"/>
        <w:jc w:val="both"/>
        <w:rPr>
          <w:b/>
          <w:sz w:val="24"/>
        </w:rPr>
      </w:pPr>
    </w:p>
    <w:p w:rsidR="00054A2E" w:rsidRDefault="003D6E28">
      <w:pPr>
        <w:pStyle w:val="a4"/>
        <w:tabs>
          <w:tab w:val="left" w:pos="463"/>
        </w:tabs>
        <w:ind w:left="212" w:right="105" w:firstLine="0"/>
        <w:jc w:val="both"/>
        <w:rPr>
          <w:sz w:val="24"/>
        </w:rPr>
      </w:pPr>
      <w:r>
        <w:rPr>
          <w:sz w:val="24"/>
        </w:rPr>
        <w:t xml:space="preserve">1. "Родина-Мать зовет"                                                   </w:t>
      </w:r>
      <w:r w:rsidR="001E3163">
        <w:rPr>
          <w:sz w:val="24"/>
        </w:rPr>
        <w:t xml:space="preserve">                     </w:t>
      </w:r>
      <w:r>
        <w:rPr>
          <w:sz w:val="24"/>
        </w:rPr>
        <w:t>А)</w:t>
      </w:r>
    </w:p>
    <w:p w:rsidR="00054A2E" w:rsidRDefault="003D6E28">
      <w:pPr>
        <w:pStyle w:val="a4"/>
        <w:tabs>
          <w:tab w:val="left" w:pos="463"/>
        </w:tabs>
        <w:ind w:left="212" w:right="105" w:firstLine="0"/>
        <w:jc w:val="both"/>
        <w:rPr>
          <w:sz w:val="24"/>
        </w:rPr>
      </w:pPr>
      <w:r>
        <w:rPr>
          <w:sz w:val="24"/>
        </w:rPr>
        <w:t>2. "Тыл-фронту"</w:t>
      </w:r>
    </w:p>
    <w:p w:rsidR="00054A2E" w:rsidRDefault="003D6E28">
      <w:pPr>
        <w:pStyle w:val="a4"/>
        <w:tabs>
          <w:tab w:val="left" w:pos="463"/>
        </w:tabs>
        <w:ind w:left="212" w:right="105" w:firstLine="0"/>
        <w:jc w:val="both"/>
        <w:rPr>
          <w:sz w:val="24"/>
        </w:rPr>
      </w:pPr>
      <w:r>
        <w:rPr>
          <w:sz w:val="24"/>
        </w:rPr>
        <w:t>3. "Воин-освободитель"</w:t>
      </w:r>
    </w:p>
    <w:p w:rsidR="00054A2E" w:rsidRDefault="003D6E28">
      <w:pPr>
        <w:pStyle w:val="a4"/>
        <w:tabs>
          <w:tab w:val="left" w:pos="463"/>
        </w:tabs>
        <w:ind w:left="212" w:right="105" w:firstLine="0"/>
        <w:jc w:val="both"/>
        <w:rPr>
          <w:sz w:val="24"/>
        </w:rPr>
      </w:pPr>
      <w:r>
        <w:rPr>
          <w:sz w:val="24"/>
        </w:rPr>
        <w:t>4. "Защитникам советского Заполярья 1941-1945" ("Алеша")</w:t>
      </w:r>
    </w:p>
    <w:p w:rsidR="00054A2E" w:rsidRDefault="003D6E28">
      <w:pPr>
        <w:pStyle w:val="a4"/>
        <w:tabs>
          <w:tab w:val="left" w:pos="463"/>
        </w:tabs>
        <w:ind w:left="212" w:right="105" w:firstLine="0"/>
        <w:jc w:val="both"/>
        <w:rPr>
          <w:sz w:val="24"/>
        </w:rPr>
      </w:pPr>
      <w:r>
        <w:rPr>
          <w:sz w:val="24"/>
        </w:rPr>
        <w:t>5.  "Подвигу 28"</w:t>
      </w: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3D6E28">
      <w:pPr>
        <w:tabs>
          <w:tab w:val="left" w:pos="463"/>
        </w:tabs>
        <w:ind w:left="212" w:right="105"/>
        <w:jc w:val="both"/>
        <w:rPr>
          <w:sz w:val="24"/>
        </w:rPr>
      </w:pPr>
      <w:r>
        <w:rPr>
          <w:sz w:val="24"/>
        </w:rPr>
        <w:t>Б)                                   В)                                                                  Г)                                                     Д)</w:t>
      </w: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3D6E28">
      <w:pPr>
        <w:tabs>
          <w:tab w:val="left" w:pos="463"/>
        </w:tabs>
        <w:ind w:left="212" w:right="105"/>
        <w:jc w:val="both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6146" behindDoc="0" locked="0" layoutInCell="0" allowOverlap="0">
            <wp:simplePos x="0" y="0"/>
            <wp:positionH relativeFrom="column">
              <wp:posOffset>5242560</wp:posOffset>
            </wp:positionH>
            <wp:positionV relativeFrom="paragraph">
              <wp:posOffset>0</wp:posOffset>
            </wp:positionV>
            <wp:extent cx="1562100" cy="14020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5122" behindDoc="0" locked="0" layoutInCell="0" allowOverlap="0">
            <wp:simplePos x="0" y="0"/>
            <wp:positionH relativeFrom="column">
              <wp:posOffset>3063240</wp:posOffset>
            </wp:positionH>
            <wp:positionV relativeFrom="paragraph">
              <wp:posOffset>15240</wp:posOffset>
            </wp:positionV>
            <wp:extent cx="2133600" cy="13792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379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4098" behindDoc="0" locked="0" layoutInCell="0" allowOverlap="0">
            <wp:simplePos x="0" y="0"/>
            <wp:positionH relativeFrom="column">
              <wp:posOffset>1158240</wp:posOffset>
            </wp:positionH>
            <wp:positionV relativeFrom="paragraph">
              <wp:posOffset>22860</wp:posOffset>
            </wp:positionV>
            <wp:extent cx="1844040" cy="135636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1356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drawing>
          <wp:anchor distT="0" distB="0" distL="114300" distR="114300" simplePos="0" relativeHeight="3074" behindDoc="0" locked="0" layoutInCell="0" allowOverlap="0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1234440" cy="135636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356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tbl>
      <w:tblPr>
        <w:tblStyle w:val="10"/>
        <w:tblW w:w="0" w:type="auto"/>
        <w:tblInd w:w="212" w:type="dxa"/>
        <w:tblLook w:val="04A0" w:firstRow="1" w:lastRow="0" w:firstColumn="1" w:lastColumn="0" w:noHBand="0" w:noVBand="1"/>
      </w:tblPr>
      <w:tblGrid>
        <w:gridCol w:w="2104"/>
        <w:gridCol w:w="2105"/>
        <w:gridCol w:w="2105"/>
        <w:gridCol w:w="2105"/>
        <w:gridCol w:w="2105"/>
      </w:tblGrid>
      <w:tr w:rsidR="00054A2E">
        <w:tc>
          <w:tcPr>
            <w:tcW w:w="2104" w:type="dxa"/>
          </w:tcPr>
          <w:p w:rsidR="00054A2E" w:rsidRDefault="003D6E28">
            <w:pPr>
              <w:tabs>
                <w:tab w:val="left" w:pos="463"/>
              </w:tabs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05" w:type="dxa"/>
          </w:tcPr>
          <w:p w:rsidR="00054A2E" w:rsidRDefault="003D6E28">
            <w:pPr>
              <w:tabs>
                <w:tab w:val="left" w:pos="463"/>
              </w:tabs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05" w:type="dxa"/>
          </w:tcPr>
          <w:p w:rsidR="00054A2E" w:rsidRDefault="003D6E28">
            <w:pPr>
              <w:tabs>
                <w:tab w:val="left" w:pos="463"/>
              </w:tabs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5" w:type="dxa"/>
          </w:tcPr>
          <w:p w:rsidR="00054A2E" w:rsidRDefault="003D6E28">
            <w:pPr>
              <w:tabs>
                <w:tab w:val="left" w:pos="463"/>
              </w:tabs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05" w:type="dxa"/>
          </w:tcPr>
          <w:p w:rsidR="00054A2E" w:rsidRDefault="003D6E28">
            <w:pPr>
              <w:tabs>
                <w:tab w:val="left" w:pos="463"/>
              </w:tabs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54A2E">
        <w:tc>
          <w:tcPr>
            <w:tcW w:w="2104" w:type="dxa"/>
          </w:tcPr>
          <w:p w:rsidR="00054A2E" w:rsidRDefault="00054A2E">
            <w:pPr>
              <w:tabs>
                <w:tab w:val="left" w:pos="463"/>
              </w:tabs>
              <w:ind w:right="105"/>
              <w:jc w:val="both"/>
              <w:rPr>
                <w:sz w:val="24"/>
              </w:rPr>
            </w:pPr>
          </w:p>
        </w:tc>
        <w:tc>
          <w:tcPr>
            <w:tcW w:w="2105" w:type="dxa"/>
          </w:tcPr>
          <w:p w:rsidR="00054A2E" w:rsidRDefault="00054A2E">
            <w:pPr>
              <w:tabs>
                <w:tab w:val="left" w:pos="463"/>
              </w:tabs>
              <w:ind w:right="105"/>
              <w:jc w:val="both"/>
              <w:rPr>
                <w:sz w:val="24"/>
              </w:rPr>
            </w:pPr>
          </w:p>
        </w:tc>
        <w:tc>
          <w:tcPr>
            <w:tcW w:w="2105" w:type="dxa"/>
          </w:tcPr>
          <w:p w:rsidR="00054A2E" w:rsidRDefault="00054A2E">
            <w:pPr>
              <w:tabs>
                <w:tab w:val="left" w:pos="463"/>
              </w:tabs>
              <w:ind w:right="105"/>
              <w:jc w:val="both"/>
              <w:rPr>
                <w:sz w:val="24"/>
              </w:rPr>
            </w:pPr>
          </w:p>
        </w:tc>
        <w:tc>
          <w:tcPr>
            <w:tcW w:w="2105" w:type="dxa"/>
          </w:tcPr>
          <w:p w:rsidR="00054A2E" w:rsidRDefault="00054A2E">
            <w:pPr>
              <w:tabs>
                <w:tab w:val="left" w:pos="463"/>
              </w:tabs>
              <w:ind w:right="105"/>
              <w:jc w:val="both"/>
              <w:rPr>
                <w:sz w:val="24"/>
              </w:rPr>
            </w:pPr>
          </w:p>
        </w:tc>
        <w:tc>
          <w:tcPr>
            <w:tcW w:w="2105" w:type="dxa"/>
          </w:tcPr>
          <w:p w:rsidR="00054A2E" w:rsidRDefault="00054A2E">
            <w:pPr>
              <w:tabs>
                <w:tab w:val="left" w:pos="463"/>
              </w:tabs>
              <w:ind w:right="105"/>
              <w:jc w:val="both"/>
              <w:rPr>
                <w:sz w:val="24"/>
              </w:rPr>
            </w:pPr>
          </w:p>
        </w:tc>
      </w:tr>
    </w:tbl>
    <w:p w:rsidR="00054A2E" w:rsidRDefault="00054A2E">
      <w:pPr>
        <w:tabs>
          <w:tab w:val="left" w:pos="463"/>
        </w:tabs>
        <w:ind w:left="212" w:right="105"/>
        <w:jc w:val="both"/>
        <w:rPr>
          <w:sz w:val="24"/>
        </w:rPr>
      </w:pPr>
    </w:p>
    <w:p w:rsidR="00054A2E" w:rsidRPr="00F64AAE" w:rsidRDefault="00054A2E" w:rsidP="00F64AAE">
      <w:pPr>
        <w:pStyle w:val="a3"/>
        <w:spacing w:before="2"/>
        <w:rPr>
          <w:b/>
          <w:sz w:val="24"/>
        </w:rPr>
      </w:pPr>
    </w:p>
    <w:sectPr w:rsidR="00054A2E" w:rsidRPr="00F64AAE" w:rsidSect="001E3163">
      <w:pgSz w:w="11910" w:h="16840" w:code="9"/>
      <w:pgMar w:top="426" w:right="460" w:bottom="280" w:left="9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A013F"/>
    <w:multiLevelType w:val="multilevel"/>
    <w:tmpl w:val="60842C84"/>
    <w:lvl w:ilvl="0">
      <w:start w:val="1"/>
      <w:numFmt w:val="decimal"/>
      <w:lvlText w:val="%1."/>
      <w:lvlJc w:val="left"/>
      <w:pPr>
        <w:ind w:left="1986" w:hanging="360"/>
        <w:jc w:val="left"/>
      </w:pPr>
      <w:rPr>
        <w:b/>
      </w:rPr>
    </w:lvl>
    <w:lvl w:ilvl="1">
      <w:start w:val="1"/>
      <w:numFmt w:val="decimal"/>
      <w:lvlText w:val="%2."/>
      <w:lvlJc w:val="left"/>
      <w:pPr>
        <w:ind w:left="3746" w:hanging="240"/>
        <w:jc w:val="left"/>
      </w:pPr>
      <w:rPr>
        <w:rFonts w:ascii="Times New Roman" w:hAnsi="Times New Roman"/>
        <w:sz w:val="24"/>
      </w:rPr>
    </w:lvl>
    <w:lvl w:ilvl="2">
      <w:numFmt w:val="bullet"/>
      <w:lvlText w:val="•"/>
      <w:lvlJc w:val="left"/>
      <w:pPr>
        <w:ind w:left="4494" w:hanging="240"/>
      </w:pPr>
    </w:lvl>
    <w:lvl w:ilvl="3">
      <w:numFmt w:val="bullet"/>
      <w:lvlText w:val="•"/>
      <w:lvlJc w:val="left"/>
      <w:pPr>
        <w:ind w:left="5248" w:hanging="240"/>
      </w:pPr>
    </w:lvl>
    <w:lvl w:ilvl="4">
      <w:numFmt w:val="bullet"/>
      <w:lvlText w:val="•"/>
      <w:lvlJc w:val="left"/>
      <w:pPr>
        <w:ind w:left="6002" w:hanging="240"/>
      </w:pPr>
    </w:lvl>
    <w:lvl w:ilvl="5">
      <w:numFmt w:val="bullet"/>
      <w:lvlText w:val="•"/>
      <w:lvlJc w:val="left"/>
      <w:pPr>
        <w:ind w:left="6756" w:hanging="240"/>
      </w:pPr>
    </w:lvl>
    <w:lvl w:ilvl="6">
      <w:numFmt w:val="bullet"/>
      <w:lvlText w:val="•"/>
      <w:lvlJc w:val="left"/>
      <w:pPr>
        <w:ind w:left="7510" w:hanging="240"/>
      </w:pPr>
    </w:lvl>
    <w:lvl w:ilvl="7">
      <w:numFmt w:val="bullet"/>
      <w:lvlText w:val="•"/>
      <w:lvlJc w:val="left"/>
      <w:pPr>
        <w:ind w:left="8264" w:hanging="240"/>
      </w:pPr>
    </w:lvl>
    <w:lvl w:ilvl="8">
      <w:numFmt w:val="bullet"/>
      <w:lvlText w:val="•"/>
      <w:lvlJc w:val="left"/>
      <w:pPr>
        <w:ind w:left="9018" w:hanging="240"/>
      </w:pPr>
    </w:lvl>
  </w:abstractNum>
  <w:abstractNum w:abstractNumId="1">
    <w:nsid w:val="2C1F2EEF"/>
    <w:multiLevelType w:val="multilevel"/>
    <w:tmpl w:val="EDFEED52"/>
    <w:lvl w:ilvl="0">
      <w:start w:val="1"/>
      <w:numFmt w:val="decimal"/>
      <w:lvlText w:val="%1)"/>
      <w:lvlJc w:val="left"/>
      <w:pPr>
        <w:ind w:left="212" w:hanging="255"/>
        <w:jc w:val="left"/>
      </w:pPr>
      <w:rPr>
        <w:rFonts w:ascii="Times New Roman" w:hAnsi="Times New Roman"/>
        <w:b/>
        <w:sz w:val="20"/>
      </w:rPr>
    </w:lvl>
    <w:lvl w:ilvl="1">
      <w:numFmt w:val="bullet"/>
      <w:lvlText w:val="•"/>
      <w:lvlJc w:val="left"/>
      <w:pPr>
        <w:ind w:left="1250" w:hanging="255"/>
      </w:pPr>
    </w:lvl>
    <w:lvl w:ilvl="2">
      <w:numFmt w:val="bullet"/>
      <w:lvlText w:val="•"/>
      <w:lvlJc w:val="left"/>
      <w:pPr>
        <w:ind w:left="2281" w:hanging="255"/>
      </w:pPr>
    </w:lvl>
    <w:lvl w:ilvl="3">
      <w:numFmt w:val="bullet"/>
      <w:lvlText w:val="•"/>
      <w:lvlJc w:val="left"/>
      <w:pPr>
        <w:ind w:left="3311" w:hanging="255"/>
      </w:pPr>
    </w:lvl>
    <w:lvl w:ilvl="4">
      <w:numFmt w:val="bullet"/>
      <w:lvlText w:val="•"/>
      <w:lvlJc w:val="left"/>
      <w:pPr>
        <w:ind w:left="4342" w:hanging="255"/>
      </w:pPr>
    </w:lvl>
    <w:lvl w:ilvl="5">
      <w:numFmt w:val="bullet"/>
      <w:lvlText w:val="•"/>
      <w:lvlJc w:val="left"/>
      <w:pPr>
        <w:ind w:left="5373" w:hanging="255"/>
      </w:pPr>
    </w:lvl>
    <w:lvl w:ilvl="6">
      <w:numFmt w:val="bullet"/>
      <w:lvlText w:val="•"/>
      <w:lvlJc w:val="left"/>
      <w:pPr>
        <w:ind w:left="6403" w:hanging="255"/>
      </w:pPr>
    </w:lvl>
    <w:lvl w:ilvl="7">
      <w:numFmt w:val="bullet"/>
      <w:lvlText w:val="•"/>
      <w:lvlJc w:val="left"/>
      <w:pPr>
        <w:ind w:left="7434" w:hanging="255"/>
      </w:pPr>
    </w:lvl>
    <w:lvl w:ilvl="8">
      <w:numFmt w:val="bullet"/>
      <w:lvlText w:val="•"/>
      <w:lvlJc w:val="left"/>
      <w:pPr>
        <w:ind w:left="8465" w:hanging="255"/>
      </w:pPr>
    </w:lvl>
  </w:abstractNum>
  <w:abstractNum w:abstractNumId="2">
    <w:nsid w:val="3D3D95F4"/>
    <w:multiLevelType w:val="multilevel"/>
    <w:tmpl w:val="5866CDEC"/>
    <w:lvl w:ilvl="0">
      <w:start w:val="2"/>
      <w:numFmt w:val="decimal"/>
      <w:lvlText w:val="%1."/>
      <w:lvlJc w:val="left"/>
      <w:pPr>
        <w:ind w:left="379" w:hanging="167"/>
        <w:jc w:val="right"/>
      </w:pPr>
      <w:rPr>
        <w:b/>
      </w:rPr>
    </w:lvl>
    <w:lvl w:ilvl="1">
      <w:start w:val="1"/>
      <w:numFmt w:val="decimal"/>
      <w:lvlText w:val="%2."/>
      <w:lvlJc w:val="left"/>
      <w:pPr>
        <w:ind w:left="1142" w:hanging="221"/>
        <w:jc w:val="left"/>
      </w:pPr>
      <w:rPr>
        <w:rFonts w:ascii="Times New Roman" w:hAnsi="Times New Roman"/>
        <w:sz w:val="22"/>
      </w:rPr>
    </w:lvl>
    <w:lvl w:ilvl="2">
      <w:numFmt w:val="bullet"/>
      <w:lvlText w:val="•"/>
      <w:lvlJc w:val="left"/>
      <w:pPr>
        <w:ind w:left="2182" w:hanging="221"/>
      </w:pPr>
    </w:lvl>
    <w:lvl w:ilvl="3">
      <w:numFmt w:val="bullet"/>
      <w:lvlText w:val="•"/>
      <w:lvlJc w:val="left"/>
      <w:pPr>
        <w:ind w:left="3225" w:hanging="221"/>
      </w:pPr>
    </w:lvl>
    <w:lvl w:ilvl="4">
      <w:numFmt w:val="bullet"/>
      <w:lvlText w:val="•"/>
      <w:lvlJc w:val="left"/>
      <w:pPr>
        <w:ind w:left="4268" w:hanging="221"/>
      </w:pPr>
    </w:lvl>
    <w:lvl w:ilvl="5">
      <w:numFmt w:val="bullet"/>
      <w:lvlText w:val="•"/>
      <w:lvlJc w:val="left"/>
      <w:pPr>
        <w:ind w:left="5311" w:hanging="221"/>
      </w:pPr>
    </w:lvl>
    <w:lvl w:ilvl="6">
      <w:numFmt w:val="bullet"/>
      <w:lvlText w:val="•"/>
      <w:lvlJc w:val="left"/>
      <w:pPr>
        <w:ind w:left="6354" w:hanging="221"/>
      </w:pPr>
    </w:lvl>
    <w:lvl w:ilvl="7">
      <w:numFmt w:val="bullet"/>
      <w:lvlText w:val="•"/>
      <w:lvlJc w:val="left"/>
      <w:pPr>
        <w:ind w:left="7397" w:hanging="221"/>
      </w:pPr>
    </w:lvl>
    <w:lvl w:ilvl="8">
      <w:numFmt w:val="bullet"/>
      <w:lvlText w:val="•"/>
      <w:lvlJc w:val="left"/>
      <w:pPr>
        <w:ind w:left="8440" w:hanging="221"/>
      </w:pPr>
    </w:lvl>
  </w:abstractNum>
  <w:abstractNum w:abstractNumId="3">
    <w:nsid w:val="4B2E41C8"/>
    <w:multiLevelType w:val="multilevel"/>
    <w:tmpl w:val="5BE26102"/>
    <w:lvl w:ilvl="0">
      <w:start w:val="1"/>
      <w:numFmt w:val="decimal"/>
      <w:lvlText w:val="%1."/>
      <w:lvlJc w:val="left"/>
      <w:pPr>
        <w:ind w:left="434" w:hanging="222"/>
        <w:jc w:val="left"/>
      </w:pPr>
      <w:rPr>
        <w:rFonts w:ascii="Times New Roman" w:hAnsi="Times New Roman"/>
        <w:sz w:val="22"/>
      </w:rPr>
    </w:lvl>
    <w:lvl w:ilvl="1">
      <w:numFmt w:val="bullet"/>
      <w:lvlText w:val="•"/>
      <w:lvlJc w:val="left"/>
      <w:pPr>
        <w:ind w:left="1448" w:hanging="222"/>
      </w:pPr>
    </w:lvl>
    <w:lvl w:ilvl="2">
      <w:numFmt w:val="bullet"/>
      <w:lvlText w:val="•"/>
      <w:lvlJc w:val="left"/>
      <w:pPr>
        <w:ind w:left="2457" w:hanging="222"/>
      </w:pPr>
    </w:lvl>
    <w:lvl w:ilvl="3">
      <w:numFmt w:val="bullet"/>
      <w:lvlText w:val="•"/>
      <w:lvlJc w:val="left"/>
      <w:pPr>
        <w:ind w:left="3465" w:hanging="222"/>
      </w:pPr>
    </w:lvl>
    <w:lvl w:ilvl="4">
      <w:numFmt w:val="bullet"/>
      <w:lvlText w:val="•"/>
      <w:lvlJc w:val="left"/>
      <w:pPr>
        <w:ind w:left="4474" w:hanging="222"/>
      </w:pPr>
    </w:lvl>
    <w:lvl w:ilvl="5">
      <w:numFmt w:val="bullet"/>
      <w:lvlText w:val="•"/>
      <w:lvlJc w:val="left"/>
      <w:pPr>
        <w:ind w:left="5483" w:hanging="222"/>
      </w:pPr>
    </w:lvl>
    <w:lvl w:ilvl="6">
      <w:numFmt w:val="bullet"/>
      <w:lvlText w:val="•"/>
      <w:lvlJc w:val="left"/>
      <w:pPr>
        <w:ind w:left="6491" w:hanging="222"/>
      </w:pPr>
    </w:lvl>
    <w:lvl w:ilvl="7">
      <w:numFmt w:val="bullet"/>
      <w:lvlText w:val="•"/>
      <w:lvlJc w:val="left"/>
      <w:pPr>
        <w:ind w:left="7500" w:hanging="222"/>
      </w:pPr>
    </w:lvl>
    <w:lvl w:ilvl="8">
      <w:numFmt w:val="bullet"/>
      <w:lvlText w:val="•"/>
      <w:lvlJc w:val="left"/>
      <w:pPr>
        <w:ind w:left="8509" w:hanging="222"/>
      </w:pPr>
    </w:lvl>
  </w:abstractNum>
  <w:abstractNum w:abstractNumId="4">
    <w:nsid w:val="684FAAAF"/>
    <w:multiLevelType w:val="multilevel"/>
    <w:tmpl w:val="F9CEE5E6"/>
    <w:lvl w:ilvl="0">
      <w:start w:val="1"/>
      <w:numFmt w:val="decimal"/>
      <w:lvlText w:val="%1)"/>
      <w:lvlJc w:val="left"/>
      <w:pPr>
        <w:ind w:left="430" w:hanging="218"/>
        <w:jc w:val="left"/>
      </w:pPr>
      <w:rPr>
        <w:rFonts w:ascii="Times New Roman" w:hAnsi="Times New Roman"/>
        <w:sz w:val="20"/>
      </w:rPr>
    </w:lvl>
    <w:lvl w:ilvl="1">
      <w:numFmt w:val="bullet"/>
      <w:lvlText w:val="•"/>
      <w:lvlJc w:val="left"/>
      <w:pPr>
        <w:ind w:left="1448" w:hanging="218"/>
      </w:pPr>
    </w:lvl>
    <w:lvl w:ilvl="2">
      <w:numFmt w:val="bullet"/>
      <w:lvlText w:val="•"/>
      <w:lvlJc w:val="left"/>
      <w:pPr>
        <w:ind w:left="2457" w:hanging="218"/>
      </w:pPr>
    </w:lvl>
    <w:lvl w:ilvl="3">
      <w:numFmt w:val="bullet"/>
      <w:lvlText w:val="•"/>
      <w:lvlJc w:val="left"/>
      <w:pPr>
        <w:ind w:left="3465" w:hanging="218"/>
      </w:pPr>
    </w:lvl>
    <w:lvl w:ilvl="4">
      <w:numFmt w:val="bullet"/>
      <w:lvlText w:val="•"/>
      <w:lvlJc w:val="left"/>
      <w:pPr>
        <w:ind w:left="4474" w:hanging="218"/>
      </w:pPr>
    </w:lvl>
    <w:lvl w:ilvl="5">
      <w:numFmt w:val="bullet"/>
      <w:lvlText w:val="•"/>
      <w:lvlJc w:val="left"/>
      <w:pPr>
        <w:ind w:left="5483" w:hanging="218"/>
      </w:pPr>
    </w:lvl>
    <w:lvl w:ilvl="6">
      <w:numFmt w:val="bullet"/>
      <w:lvlText w:val="•"/>
      <w:lvlJc w:val="left"/>
      <w:pPr>
        <w:ind w:left="6491" w:hanging="218"/>
      </w:pPr>
    </w:lvl>
    <w:lvl w:ilvl="7">
      <w:numFmt w:val="bullet"/>
      <w:lvlText w:val="•"/>
      <w:lvlJc w:val="left"/>
      <w:pPr>
        <w:ind w:left="7500" w:hanging="218"/>
      </w:pPr>
    </w:lvl>
    <w:lvl w:ilvl="8">
      <w:numFmt w:val="bullet"/>
      <w:lvlText w:val="•"/>
      <w:lvlJc w:val="left"/>
      <w:pPr>
        <w:ind w:left="8509" w:hanging="218"/>
      </w:pPr>
    </w:lvl>
  </w:abstractNum>
  <w:abstractNum w:abstractNumId="5">
    <w:nsid w:val="77155772"/>
    <w:multiLevelType w:val="multilevel"/>
    <w:tmpl w:val="30EEA2C2"/>
    <w:lvl w:ilvl="0">
      <w:start w:val="1"/>
      <w:numFmt w:val="decimal"/>
      <w:lvlText w:val="%1."/>
      <w:lvlJc w:val="left"/>
      <w:pPr>
        <w:ind w:left="1125" w:hanging="204"/>
        <w:jc w:val="left"/>
      </w:pPr>
      <w:rPr>
        <w:rFonts w:ascii="Times New Roman" w:hAnsi="Times New Roman"/>
        <w:sz w:val="20"/>
      </w:rPr>
    </w:lvl>
    <w:lvl w:ilvl="1">
      <w:start w:val="4"/>
      <w:numFmt w:val="decimal"/>
      <w:lvlText w:val="%2."/>
      <w:lvlJc w:val="left"/>
      <w:pPr>
        <w:ind w:left="1780" w:hanging="202"/>
        <w:jc w:val="right"/>
      </w:pPr>
      <w:rPr>
        <w:rFonts w:ascii="Times New Roman" w:hAnsi="Times New Roman"/>
        <w:b/>
        <w:sz w:val="20"/>
      </w:rPr>
    </w:lvl>
    <w:lvl w:ilvl="2">
      <w:start w:val="1"/>
      <w:numFmt w:val="decimal"/>
      <w:lvlText w:val="%3."/>
      <w:lvlJc w:val="left"/>
      <w:pPr>
        <w:ind w:left="1122" w:hanging="202"/>
        <w:jc w:val="left"/>
      </w:pPr>
      <w:rPr>
        <w:rFonts w:ascii="Times New Roman" w:hAnsi="Times New Roman"/>
        <w:sz w:val="20"/>
      </w:rPr>
    </w:lvl>
    <w:lvl w:ilvl="3">
      <w:numFmt w:val="bullet"/>
      <w:lvlText w:val="•"/>
      <w:lvlJc w:val="left"/>
      <w:pPr>
        <w:ind w:left="3723" w:hanging="202"/>
      </w:pPr>
    </w:lvl>
    <w:lvl w:ilvl="4">
      <w:numFmt w:val="bullet"/>
      <w:lvlText w:val="•"/>
      <w:lvlJc w:val="left"/>
      <w:pPr>
        <w:ind w:left="4695" w:hanging="202"/>
      </w:pPr>
    </w:lvl>
    <w:lvl w:ilvl="5">
      <w:numFmt w:val="bullet"/>
      <w:lvlText w:val="•"/>
      <w:lvlJc w:val="left"/>
      <w:pPr>
        <w:ind w:left="5667" w:hanging="202"/>
      </w:pPr>
    </w:lvl>
    <w:lvl w:ilvl="6">
      <w:numFmt w:val="bullet"/>
      <w:lvlText w:val="•"/>
      <w:lvlJc w:val="left"/>
      <w:pPr>
        <w:ind w:left="6639" w:hanging="202"/>
      </w:pPr>
    </w:lvl>
    <w:lvl w:ilvl="7">
      <w:numFmt w:val="bullet"/>
      <w:lvlText w:val="•"/>
      <w:lvlJc w:val="left"/>
      <w:pPr>
        <w:ind w:left="7610" w:hanging="202"/>
      </w:pPr>
    </w:lvl>
    <w:lvl w:ilvl="8">
      <w:numFmt w:val="bullet"/>
      <w:lvlText w:val="•"/>
      <w:lvlJc w:val="left"/>
      <w:pPr>
        <w:ind w:left="8582" w:hanging="202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4A2E"/>
    <w:rsid w:val="00054A2E"/>
    <w:rsid w:val="001E3163"/>
    <w:rsid w:val="003D6E28"/>
    <w:rsid w:val="00F6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</w:rPr>
  </w:style>
  <w:style w:type="paragraph" w:styleId="1">
    <w:name w:val="heading 1"/>
    <w:basedOn w:val="a"/>
    <w:qFormat/>
    <w:pPr>
      <w:ind w:left="2807" w:right="2698"/>
      <w:jc w:val="center"/>
      <w:outlineLvl w:val="0"/>
    </w:pPr>
    <w:rPr>
      <w:b/>
      <w:sz w:val="28"/>
    </w:rPr>
  </w:style>
  <w:style w:type="paragraph" w:styleId="2">
    <w:name w:val="heading 2"/>
    <w:basedOn w:val="a"/>
    <w:qFormat/>
    <w:pPr>
      <w:spacing w:line="250" w:lineRule="exact"/>
      <w:ind w:left="434" w:hanging="223"/>
      <w:outlineLvl w:val="1"/>
    </w:pPr>
    <w:rPr>
      <w:b/>
      <w:u w:val="single" w:color="000000"/>
    </w:rPr>
  </w:style>
  <w:style w:type="paragraph" w:styleId="3">
    <w:name w:val="heading 3"/>
    <w:basedOn w:val="a"/>
    <w:qFormat/>
    <w:pPr>
      <w:spacing w:before="91"/>
      <w:ind w:left="1780" w:hanging="203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0"/>
    </w:rPr>
  </w:style>
  <w:style w:type="paragraph" w:styleId="a4">
    <w:name w:val="List Paragraph"/>
    <w:basedOn w:val="a"/>
    <w:qFormat/>
    <w:pPr>
      <w:ind w:left="434" w:hanging="223"/>
    </w:pPr>
  </w:style>
  <w:style w:type="paragraph" w:customStyle="1" w:styleId="TableParagraph">
    <w:name w:val="Table Paragraph"/>
    <w:basedOn w:val="a"/>
    <w:qFormat/>
  </w:style>
  <w:style w:type="character" w:styleId="a5">
    <w:name w:val="line number"/>
    <w:basedOn w:val="a0"/>
    <w:semiHidden/>
  </w:style>
  <w:style w:type="character" w:styleId="a6">
    <w:name w:val="Hyperlink"/>
    <w:rPr>
      <w:color w:val="0000FF"/>
      <w:u w:val="single"/>
    </w:rPr>
  </w:style>
  <w:style w:type="table" w:customStyle="1" w:styleId="TableNormal">
    <w:name w:val="Table Normal"/>
    <w:semiHidden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10">
    <w:name w:val="Table Simple 1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796</Words>
  <Characters>4538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4</cp:revision>
  <dcterms:created xsi:type="dcterms:W3CDTF">2022-06-29T05:28:00Z</dcterms:created>
  <dcterms:modified xsi:type="dcterms:W3CDTF">2022-09-27T07:58:00Z</dcterms:modified>
</cp:coreProperties>
</file>